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12" w:rsidRDefault="00A43C12" w:rsidP="00BF32D0">
      <w:pPr>
        <w:jc w:val="center"/>
        <w:rPr>
          <w:rFonts w:ascii="Times New Roman" w:hAnsi="Times New Roman" w:cs="Times New Roman"/>
          <w:b/>
        </w:rPr>
      </w:pPr>
      <w:bookmarkStart w:id="0" w:name="_GoBack"/>
      <w:bookmarkEnd w:id="0"/>
    </w:p>
    <w:p w:rsidR="00A43C12" w:rsidRDefault="00A43C12" w:rsidP="00BF32D0">
      <w:pPr>
        <w:jc w:val="center"/>
        <w:rPr>
          <w:rFonts w:ascii="Times New Roman" w:hAnsi="Times New Roman" w:cs="Times New Roman"/>
          <w:b/>
        </w:rPr>
      </w:pPr>
    </w:p>
    <w:p w:rsidR="00A43C12" w:rsidRDefault="00A43C12" w:rsidP="00BF32D0">
      <w:pPr>
        <w:jc w:val="center"/>
        <w:rPr>
          <w:rFonts w:ascii="Times New Roman" w:hAnsi="Times New Roman" w:cs="Times New Roman"/>
          <w:b/>
        </w:rPr>
      </w:pPr>
    </w:p>
    <w:p w:rsidR="00A43C12" w:rsidRDefault="00A43C12" w:rsidP="00BF32D0">
      <w:pPr>
        <w:jc w:val="center"/>
        <w:rPr>
          <w:rFonts w:ascii="Times New Roman" w:hAnsi="Times New Roman" w:cs="Times New Roman"/>
          <w:b/>
        </w:rPr>
      </w:pPr>
    </w:p>
    <w:p w:rsidR="00A43C12" w:rsidRDefault="00A43C12" w:rsidP="00BF32D0">
      <w:pPr>
        <w:jc w:val="center"/>
        <w:rPr>
          <w:rFonts w:ascii="Times New Roman" w:hAnsi="Times New Roman" w:cs="Times New Roman"/>
          <w:b/>
        </w:rPr>
      </w:pPr>
    </w:p>
    <w:p w:rsidR="00A43C12" w:rsidRDefault="00A43C12" w:rsidP="00BF32D0">
      <w:pPr>
        <w:jc w:val="center"/>
        <w:rPr>
          <w:rFonts w:ascii="Times New Roman" w:hAnsi="Times New Roman" w:cs="Times New Roman"/>
          <w:b/>
        </w:rPr>
      </w:pPr>
    </w:p>
    <w:p w:rsidR="00A43C12" w:rsidRDefault="00A43C12" w:rsidP="00BF32D0">
      <w:pPr>
        <w:jc w:val="center"/>
        <w:rPr>
          <w:rFonts w:ascii="Times New Roman" w:hAnsi="Times New Roman" w:cs="Times New Roman"/>
          <w:b/>
        </w:rPr>
      </w:pPr>
    </w:p>
    <w:p w:rsidR="001241EB" w:rsidRPr="004725C2" w:rsidRDefault="001241EB" w:rsidP="001241EB">
      <w:pPr>
        <w:jc w:val="center"/>
        <w:rPr>
          <w:rFonts w:cs="Times New Roman"/>
          <w:b/>
          <w:color w:val="000000" w:themeColor="text1"/>
          <w:sz w:val="56"/>
          <w:szCs w:val="56"/>
        </w:rPr>
      </w:pPr>
      <w:r w:rsidRPr="004725C2">
        <w:rPr>
          <w:rFonts w:cs="Times New Roman"/>
          <w:b/>
          <w:color w:val="000000" w:themeColor="text1"/>
          <w:sz w:val="56"/>
          <w:szCs w:val="56"/>
        </w:rPr>
        <w:t>BAKIRKÖY İLÇE MİLLİ EĞİTİM MÜDÜRLÜĞÜ</w:t>
      </w:r>
    </w:p>
    <w:p w:rsidR="00A43C12" w:rsidRPr="004725C2" w:rsidRDefault="001241EB" w:rsidP="001241EB">
      <w:pPr>
        <w:jc w:val="center"/>
        <w:rPr>
          <w:rFonts w:cs="Times New Roman"/>
          <w:b/>
          <w:sz w:val="56"/>
          <w:szCs w:val="56"/>
        </w:rPr>
      </w:pPr>
      <w:r w:rsidRPr="004725C2">
        <w:rPr>
          <w:rFonts w:cs="Times New Roman"/>
          <w:b/>
          <w:sz w:val="56"/>
          <w:szCs w:val="56"/>
        </w:rPr>
        <w:t xml:space="preserve"> </w:t>
      </w:r>
      <w:r w:rsidR="00BF32D0" w:rsidRPr="004725C2">
        <w:rPr>
          <w:rFonts w:cs="Times New Roman"/>
          <w:b/>
          <w:sz w:val="56"/>
          <w:szCs w:val="56"/>
        </w:rPr>
        <w:t>‘OKUL ÖNCESİ EĞİTİMDE</w:t>
      </w:r>
    </w:p>
    <w:p w:rsidR="00BF32D0" w:rsidRPr="004725C2" w:rsidRDefault="00BF32D0" w:rsidP="00A43C12">
      <w:pPr>
        <w:jc w:val="center"/>
        <w:rPr>
          <w:rFonts w:cs="Times New Roman"/>
          <w:b/>
          <w:sz w:val="56"/>
          <w:szCs w:val="56"/>
        </w:rPr>
      </w:pPr>
      <w:r w:rsidRPr="004725C2">
        <w:rPr>
          <w:rFonts w:cs="Times New Roman"/>
          <w:b/>
          <w:sz w:val="56"/>
          <w:szCs w:val="56"/>
        </w:rPr>
        <w:t>DENEYİMLERİN YENİ NORMALE UYARLANMASI’</w:t>
      </w:r>
    </w:p>
    <w:p w:rsidR="00BF32D0" w:rsidRPr="004725C2" w:rsidRDefault="00BF32D0" w:rsidP="00A43C12">
      <w:pPr>
        <w:jc w:val="center"/>
        <w:rPr>
          <w:rFonts w:cs="Times New Roman"/>
          <w:b/>
          <w:sz w:val="56"/>
          <w:szCs w:val="56"/>
        </w:rPr>
      </w:pPr>
      <w:proofErr w:type="spellStart"/>
      <w:r w:rsidRPr="004725C2">
        <w:rPr>
          <w:rFonts w:cs="Times New Roman"/>
          <w:b/>
          <w:sz w:val="56"/>
          <w:szCs w:val="56"/>
        </w:rPr>
        <w:t>Webinar</w:t>
      </w:r>
      <w:proofErr w:type="spellEnd"/>
      <w:r w:rsidRPr="004725C2">
        <w:rPr>
          <w:rFonts w:cs="Times New Roman"/>
          <w:b/>
          <w:sz w:val="56"/>
          <w:szCs w:val="56"/>
        </w:rPr>
        <w:t>/ Grup Odak Çalışması</w:t>
      </w:r>
      <w:r w:rsidR="00A43C12" w:rsidRPr="004725C2">
        <w:rPr>
          <w:rFonts w:cs="Times New Roman"/>
          <w:b/>
          <w:sz w:val="56"/>
          <w:szCs w:val="56"/>
        </w:rPr>
        <w:t xml:space="preserve"> Bulguları</w:t>
      </w:r>
    </w:p>
    <w:p w:rsidR="00A43C12" w:rsidRPr="004725C2" w:rsidRDefault="00A43C12" w:rsidP="00A43C12">
      <w:pPr>
        <w:jc w:val="center"/>
        <w:rPr>
          <w:rFonts w:cs="Times New Roman"/>
          <w:b/>
          <w:sz w:val="56"/>
          <w:szCs w:val="56"/>
        </w:rPr>
      </w:pPr>
    </w:p>
    <w:p w:rsidR="00A43C12" w:rsidRPr="001241EB" w:rsidRDefault="00A43C12" w:rsidP="00BF32D0">
      <w:pPr>
        <w:jc w:val="center"/>
        <w:rPr>
          <w:rFonts w:cs="Times New Roman"/>
          <w:b/>
          <w:sz w:val="20"/>
          <w:szCs w:val="20"/>
        </w:rPr>
      </w:pPr>
    </w:p>
    <w:p w:rsidR="00A43C12" w:rsidRPr="001241EB" w:rsidRDefault="00A43C12" w:rsidP="00BF32D0">
      <w:pPr>
        <w:jc w:val="center"/>
        <w:rPr>
          <w:rFonts w:cs="Times New Roman"/>
          <w:b/>
          <w:sz w:val="20"/>
          <w:szCs w:val="20"/>
        </w:rPr>
      </w:pPr>
    </w:p>
    <w:p w:rsidR="00A43C12" w:rsidRPr="001241EB" w:rsidRDefault="00A43C12" w:rsidP="00BF32D0">
      <w:pPr>
        <w:jc w:val="center"/>
        <w:rPr>
          <w:rFonts w:cs="Times New Roman"/>
          <w:b/>
          <w:sz w:val="20"/>
          <w:szCs w:val="20"/>
        </w:rPr>
      </w:pPr>
    </w:p>
    <w:p w:rsidR="00A43C12" w:rsidRPr="001241EB" w:rsidRDefault="00A43C12" w:rsidP="00BF32D0">
      <w:pPr>
        <w:jc w:val="center"/>
        <w:rPr>
          <w:rFonts w:cs="Times New Roman"/>
          <w:b/>
          <w:sz w:val="20"/>
          <w:szCs w:val="20"/>
        </w:rPr>
      </w:pPr>
    </w:p>
    <w:p w:rsidR="00A43C12" w:rsidRPr="001241EB" w:rsidRDefault="00A43C12" w:rsidP="00BF32D0">
      <w:pPr>
        <w:jc w:val="center"/>
        <w:rPr>
          <w:rFonts w:cs="Times New Roman"/>
          <w:b/>
          <w:sz w:val="20"/>
          <w:szCs w:val="20"/>
        </w:rPr>
      </w:pPr>
    </w:p>
    <w:p w:rsidR="004725C2" w:rsidRDefault="004725C2" w:rsidP="00E27E82">
      <w:pPr>
        <w:jc w:val="center"/>
        <w:rPr>
          <w:rFonts w:cs="Times New Roman"/>
          <w:b/>
          <w:sz w:val="20"/>
          <w:szCs w:val="20"/>
        </w:rPr>
      </w:pPr>
    </w:p>
    <w:p w:rsidR="004725C2" w:rsidRDefault="004725C2" w:rsidP="00E27E82">
      <w:pPr>
        <w:jc w:val="center"/>
        <w:rPr>
          <w:rFonts w:cs="Times New Roman"/>
          <w:b/>
          <w:sz w:val="20"/>
          <w:szCs w:val="20"/>
        </w:rPr>
      </w:pPr>
    </w:p>
    <w:p w:rsidR="00E27E82" w:rsidRPr="001241EB" w:rsidRDefault="00E27E82" w:rsidP="00E27E82">
      <w:pPr>
        <w:jc w:val="center"/>
        <w:rPr>
          <w:rFonts w:cs="Times New Roman"/>
          <w:b/>
          <w:sz w:val="20"/>
          <w:szCs w:val="20"/>
        </w:rPr>
      </w:pPr>
      <w:r w:rsidRPr="001241EB">
        <w:rPr>
          <w:rFonts w:cs="Times New Roman"/>
          <w:b/>
          <w:sz w:val="20"/>
          <w:szCs w:val="20"/>
        </w:rPr>
        <w:lastRenderedPageBreak/>
        <w:t>‘OKUL ÖNCESİ EĞİTİMDE</w:t>
      </w:r>
    </w:p>
    <w:p w:rsidR="00E27E82" w:rsidRPr="001241EB" w:rsidRDefault="00E27E82" w:rsidP="00E27E82">
      <w:pPr>
        <w:jc w:val="center"/>
        <w:rPr>
          <w:rFonts w:cs="Times New Roman"/>
          <w:b/>
          <w:sz w:val="20"/>
          <w:szCs w:val="20"/>
        </w:rPr>
      </w:pPr>
      <w:r w:rsidRPr="001241EB">
        <w:rPr>
          <w:rFonts w:cs="Times New Roman"/>
          <w:b/>
          <w:sz w:val="20"/>
          <w:szCs w:val="20"/>
        </w:rPr>
        <w:t>DENEYİMLERİN YENİ NORMALE UYARLANMASI’</w:t>
      </w:r>
    </w:p>
    <w:p w:rsidR="00E27E82" w:rsidRDefault="00E27E82" w:rsidP="00E27E82">
      <w:pPr>
        <w:jc w:val="center"/>
        <w:rPr>
          <w:rFonts w:cs="Times New Roman"/>
          <w:b/>
          <w:sz w:val="20"/>
          <w:szCs w:val="20"/>
        </w:rPr>
      </w:pPr>
      <w:proofErr w:type="spellStart"/>
      <w:r w:rsidRPr="001241EB">
        <w:rPr>
          <w:rFonts w:cs="Times New Roman"/>
          <w:b/>
          <w:sz w:val="20"/>
          <w:szCs w:val="20"/>
        </w:rPr>
        <w:t>Webinar</w:t>
      </w:r>
      <w:proofErr w:type="spellEnd"/>
      <w:r w:rsidRPr="001241EB">
        <w:rPr>
          <w:rFonts w:cs="Times New Roman"/>
          <w:b/>
          <w:sz w:val="20"/>
          <w:szCs w:val="20"/>
        </w:rPr>
        <w:t>/ Grup Odak Çalışması</w:t>
      </w:r>
    </w:p>
    <w:p w:rsidR="00BF32D0" w:rsidRPr="001241EB" w:rsidRDefault="00BF32D0" w:rsidP="00BF32D0">
      <w:pPr>
        <w:jc w:val="center"/>
        <w:rPr>
          <w:rFonts w:cs="Times New Roman"/>
          <w:b/>
          <w:sz w:val="20"/>
          <w:szCs w:val="20"/>
        </w:rPr>
      </w:pPr>
      <w:r w:rsidRPr="001241EB">
        <w:rPr>
          <w:rFonts w:cs="Times New Roman"/>
          <w:b/>
          <w:sz w:val="20"/>
          <w:szCs w:val="20"/>
        </w:rPr>
        <w:t>ONURSAL BAŞKAN</w:t>
      </w:r>
    </w:p>
    <w:p w:rsidR="00BF32D0" w:rsidRPr="001241EB" w:rsidRDefault="00BF32D0" w:rsidP="00BF32D0">
      <w:pPr>
        <w:jc w:val="center"/>
        <w:rPr>
          <w:rFonts w:cs="Times New Roman"/>
          <w:sz w:val="20"/>
          <w:szCs w:val="20"/>
        </w:rPr>
      </w:pPr>
      <w:r w:rsidRPr="001241EB">
        <w:rPr>
          <w:rFonts w:cs="Times New Roman"/>
          <w:sz w:val="20"/>
          <w:szCs w:val="20"/>
        </w:rPr>
        <w:t>Mustafa Erşahin</w:t>
      </w:r>
    </w:p>
    <w:p w:rsidR="00BF32D0" w:rsidRPr="001241EB" w:rsidRDefault="00BF32D0" w:rsidP="00BF32D0">
      <w:pPr>
        <w:jc w:val="center"/>
        <w:rPr>
          <w:rFonts w:cs="Times New Roman"/>
          <w:sz w:val="20"/>
          <w:szCs w:val="20"/>
        </w:rPr>
      </w:pPr>
      <w:r w:rsidRPr="001241EB">
        <w:rPr>
          <w:rFonts w:cs="Times New Roman"/>
          <w:sz w:val="20"/>
          <w:szCs w:val="20"/>
        </w:rPr>
        <w:t>Bakırköy Milli Eğitim Müdürü</w:t>
      </w:r>
    </w:p>
    <w:p w:rsidR="00BF32D0" w:rsidRPr="001241EB" w:rsidRDefault="00BF32D0" w:rsidP="00BF32D0">
      <w:pPr>
        <w:jc w:val="center"/>
        <w:rPr>
          <w:rFonts w:cs="Times New Roman"/>
          <w:b/>
          <w:sz w:val="20"/>
          <w:szCs w:val="20"/>
        </w:rPr>
      </w:pPr>
    </w:p>
    <w:p w:rsidR="00BF32D0" w:rsidRPr="001241EB" w:rsidRDefault="00BF32D0" w:rsidP="00BF32D0">
      <w:pPr>
        <w:jc w:val="center"/>
        <w:rPr>
          <w:rFonts w:cs="Times New Roman"/>
          <w:b/>
          <w:sz w:val="20"/>
          <w:szCs w:val="20"/>
        </w:rPr>
      </w:pPr>
      <w:r w:rsidRPr="001241EB">
        <w:rPr>
          <w:rFonts w:cs="Times New Roman"/>
          <w:b/>
          <w:sz w:val="20"/>
          <w:szCs w:val="20"/>
        </w:rPr>
        <w:t>BAŞKANLAR</w:t>
      </w:r>
    </w:p>
    <w:p w:rsidR="00BF32D0" w:rsidRPr="001241EB" w:rsidRDefault="00BF32D0" w:rsidP="00BF32D0">
      <w:pPr>
        <w:jc w:val="center"/>
        <w:rPr>
          <w:rFonts w:cs="Times New Roman"/>
          <w:sz w:val="20"/>
          <w:szCs w:val="20"/>
        </w:rPr>
      </w:pPr>
      <w:r w:rsidRPr="001241EB">
        <w:rPr>
          <w:rFonts w:cs="Times New Roman"/>
          <w:sz w:val="20"/>
          <w:szCs w:val="20"/>
        </w:rPr>
        <w:t xml:space="preserve">Doç. Dr. Mehmet </w:t>
      </w:r>
      <w:proofErr w:type="spellStart"/>
      <w:r w:rsidRPr="001241EB">
        <w:rPr>
          <w:rFonts w:cs="Times New Roman"/>
          <w:sz w:val="20"/>
          <w:szCs w:val="20"/>
        </w:rPr>
        <w:t>Toran</w:t>
      </w:r>
      <w:proofErr w:type="spellEnd"/>
    </w:p>
    <w:p w:rsidR="00BF32D0" w:rsidRPr="001241EB" w:rsidRDefault="00BF32D0" w:rsidP="00BF32D0">
      <w:pPr>
        <w:jc w:val="center"/>
        <w:rPr>
          <w:rFonts w:cs="Times New Roman"/>
          <w:sz w:val="20"/>
          <w:szCs w:val="20"/>
        </w:rPr>
      </w:pPr>
      <w:r w:rsidRPr="001241EB">
        <w:rPr>
          <w:rFonts w:cs="Times New Roman"/>
          <w:sz w:val="20"/>
          <w:szCs w:val="20"/>
        </w:rPr>
        <w:t xml:space="preserve">İstanbul Kültür Üniversitesi (İKÜ) Eğitim Fakültesi Öğretim Üyesi </w:t>
      </w:r>
    </w:p>
    <w:p w:rsidR="00BF32D0" w:rsidRPr="001241EB" w:rsidRDefault="00BF32D0" w:rsidP="00BF32D0">
      <w:pPr>
        <w:jc w:val="center"/>
        <w:rPr>
          <w:rFonts w:cs="Times New Roman"/>
          <w:sz w:val="20"/>
          <w:szCs w:val="20"/>
        </w:rPr>
      </w:pPr>
      <w:r w:rsidRPr="001241EB">
        <w:rPr>
          <w:rFonts w:cs="Times New Roman"/>
          <w:sz w:val="20"/>
          <w:szCs w:val="20"/>
        </w:rPr>
        <w:t>Dr. Öğretim Üyesi Gökhan Güneş</w:t>
      </w:r>
    </w:p>
    <w:p w:rsidR="00BF32D0" w:rsidRPr="001241EB" w:rsidRDefault="00BF32D0" w:rsidP="00BF32D0">
      <w:pPr>
        <w:jc w:val="center"/>
        <w:rPr>
          <w:rFonts w:cs="Times New Roman"/>
          <w:sz w:val="20"/>
          <w:szCs w:val="20"/>
        </w:rPr>
      </w:pPr>
      <w:r w:rsidRPr="001241EB">
        <w:rPr>
          <w:rFonts w:cs="Times New Roman"/>
          <w:sz w:val="20"/>
          <w:szCs w:val="20"/>
        </w:rPr>
        <w:t>Mersin Üniversitesi Eğitim Fakültesinden</w:t>
      </w:r>
    </w:p>
    <w:p w:rsidR="0012770A" w:rsidRPr="001241EB" w:rsidRDefault="0012770A" w:rsidP="00BF32D0">
      <w:pPr>
        <w:jc w:val="center"/>
        <w:rPr>
          <w:rFonts w:cs="Times New Roman"/>
          <w:b/>
          <w:sz w:val="20"/>
          <w:szCs w:val="20"/>
        </w:rPr>
      </w:pPr>
      <w:r w:rsidRPr="001241EB">
        <w:rPr>
          <w:rFonts w:cs="Times New Roman"/>
          <w:b/>
          <w:sz w:val="20"/>
          <w:szCs w:val="20"/>
        </w:rPr>
        <w:t>DÜZENLEME KURULU</w:t>
      </w:r>
    </w:p>
    <w:p w:rsidR="0012770A" w:rsidRPr="001241EB" w:rsidRDefault="0012770A" w:rsidP="00BF32D0">
      <w:pPr>
        <w:jc w:val="center"/>
        <w:rPr>
          <w:rFonts w:cs="Times New Roman"/>
          <w:sz w:val="20"/>
          <w:szCs w:val="20"/>
        </w:rPr>
      </w:pPr>
      <w:r w:rsidRPr="001241EB">
        <w:rPr>
          <w:rFonts w:cs="Times New Roman"/>
          <w:sz w:val="20"/>
          <w:szCs w:val="20"/>
        </w:rPr>
        <w:t>İsmail Eray Dursun</w:t>
      </w:r>
    </w:p>
    <w:p w:rsidR="0012770A" w:rsidRDefault="0012770A" w:rsidP="00BF32D0">
      <w:pPr>
        <w:jc w:val="center"/>
        <w:rPr>
          <w:rFonts w:cs="Times New Roman"/>
          <w:sz w:val="20"/>
          <w:szCs w:val="20"/>
        </w:rPr>
      </w:pPr>
      <w:r w:rsidRPr="001241EB">
        <w:rPr>
          <w:rFonts w:cs="Times New Roman"/>
          <w:sz w:val="20"/>
          <w:szCs w:val="20"/>
        </w:rPr>
        <w:t>Bakırköy Milli Eğitim Şube Müdürü</w:t>
      </w:r>
    </w:p>
    <w:p w:rsidR="008E2474" w:rsidRPr="001241EB" w:rsidRDefault="008E2474" w:rsidP="00BF32D0">
      <w:pPr>
        <w:jc w:val="center"/>
        <w:rPr>
          <w:rFonts w:cs="Times New Roman"/>
          <w:sz w:val="20"/>
          <w:szCs w:val="20"/>
        </w:rPr>
      </w:pPr>
      <w:r>
        <w:rPr>
          <w:rFonts w:cs="Times New Roman"/>
          <w:sz w:val="20"/>
          <w:szCs w:val="20"/>
        </w:rPr>
        <w:t>*</w:t>
      </w:r>
    </w:p>
    <w:p w:rsidR="0012770A" w:rsidRPr="001241EB" w:rsidRDefault="0012770A" w:rsidP="00BF32D0">
      <w:pPr>
        <w:jc w:val="center"/>
        <w:rPr>
          <w:rFonts w:cs="Times New Roman"/>
          <w:sz w:val="20"/>
          <w:szCs w:val="20"/>
        </w:rPr>
      </w:pPr>
      <w:r w:rsidRPr="001241EB">
        <w:rPr>
          <w:rFonts w:cs="Times New Roman"/>
          <w:sz w:val="20"/>
          <w:szCs w:val="20"/>
        </w:rPr>
        <w:t xml:space="preserve">Songül Susar </w:t>
      </w:r>
      <w:proofErr w:type="spellStart"/>
      <w:r w:rsidRPr="001241EB">
        <w:rPr>
          <w:rFonts w:cs="Times New Roman"/>
          <w:sz w:val="20"/>
          <w:szCs w:val="20"/>
        </w:rPr>
        <w:t>İşgüderoğlu</w:t>
      </w:r>
      <w:proofErr w:type="spellEnd"/>
    </w:p>
    <w:p w:rsidR="0012770A" w:rsidRDefault="0012770A" w:rsidP="00BF32D0">
      <w:pPr>
        <w:jc w:val="center"/>
        <w:rPr>
          <w:rFonts w:cs="Times New Roman"/>
          <w:sz w:val="20"/>
          <w:szCs w:val="20"/>
        </w:rPr>
      </w:pPr>
      <w:r w:rsidRPr="001241EB">
        <w:rPr>
          <w:rFonts w:cs="Times New Roman"/>
          <w:sz w:val="20"/>
          <w:szCs w:val="20"/>
        </w:rPr>
        <w:t>Özel Büro</w:t>
      </w:r>
    </w:p>
    <w:p w:rsidR="001241EB" w:rsidRPr="001241EB" w:rsidRDefault="001241EB" w:rsidP="00BF32D0">
      <w:pPr>
        <w:jc w:val="center"/>
        <w:rPr>
          <w:rFonts w:cs="Times New Roman"/>
          <w:sz w:val="20"/>
          <w:szCs w:val="20"/>
        </w:rPr>
      </w:pPr>
    </w:p>
    <w:p w:rsidR="0012770A" w:rsidRPr="001241EB" w:rsidRDefault="0012770A" w:rsidP="00BF32D0">
      <w:pPr>
        <w:jc w:val="center"/>
        <w:rPr>
          <w:rFonts w:cs="Times New Roman"/>
          <w:b/>
          <w:sz w:val="20"/>
          <w:szCs w:val="20"/>
        </w:rPr>
      </w:pPr>
      <w:r w:rsidRPr="001241EB">
        <w:rPr>
          <w:rFonts w:cs="Times New Roman"/>
          <w:b/>
          <w:sz w:val="20"/>
          <w:szCs w:val="20"/>
        </w:rPr>
        <w:t>KATILIMCILAR</w:t>
      </w:r>
    </w:p>
    <w:p w:rsidR="000B2786" w:rsidRPr="001241EB" w:rsidRDefault="001241EB" w:rsidP="00BF32D0">
      <w:pPr>
        <w:jc w:val="center"/>
        <w:rPr>
          <w:rFonts w:cs="Times New Roman"/>
          <w:sz w:val="20"/>
          <w:szCs w:val="20"/>
        </w:rPr>
      </w:pPr>
      <w:r w:rsidRPr="001241EB">
        <w:rPr>
          <w:rFonts w:cs="Times New Roman"/>
          <w:sz w:val="20"/>
          <w:szCs w:val="20"/>
        </w:rPr>
        <w:t xml:space="preserve"> </w:t>
      </w:r>
      <w:r w:rsidR="000B2786" w:rsidRPr="001241EB">
        <w:rPr>
          <w:rFonts w:cs="Times New Roman"/>
          <w:sz w:val="20"/>
          <w:szCs w:val="20"/>
        </w:rPr>
        <w:t>(Katılımcılar adlarına göre listelenmiştir)</w:t>
      </w:r>
    </w:p>
    <w:p w:rsidR="000B2786" w:rsidRPr="001241EB" w:rsidRDefault="000B2786" w:rsidP="000B2786">
      <w:pPr>
        <w:jc w:val="center"/>
        <w:rPr>
          <w:rFonts w:cs="Times New Roman"/>
          <w:sz w:val="20"/>
          <w:szCs w:val="20"/>
        </w:rPr>
      </w:pPr>
      <w:r w:rsidRPr="001241EB">
        <w:rPr>
          <w:rFonts w:cs="Times New Roman"/>
          <w:sz w:val="20"/>
          <w:szCs w:val="20"/>
        </w:rPr>
        <w:t>Cihan Züleyha Aydın Özdemir</w:t>
      </w:r>
    </w:p>
    <w:p w:rsidR="000B2786" w:rsidRPr="001241EB" w:rsidRDefault="000B2786" w:rsidP="000B2786">
      <w:pPr>
        <w:jc w:val="center"/>
        <w:rPr>
          <w:rFonts w:cs="Times New Roman"/>
          <w:sz w:val="20"/>
          <w:szCs w:val="20"/>
        </w:rPr>
      </w:pPr>
      <w:r w:rsidRPr="001241EB">
        <w:rPr>
          <w:rFonts w:cs="Times New Roman"/>
          <w:sz w:val="20"/>
          <w:szCs w:val="20"/>
        </w:rPr>
        <w:t>Mavi Kanguru Ebeveyn Çocuk Kulübü Anaokulu Kurucusu ve Okul Müdürü</w:t>
      </w:r>
    </w:p>
    <w:p w:rsidR="000B2786" w:rsidRPr="001241EB" w:rsidRDefault="000B2786" w:rsidP="000B2786">
      <w:pPr>
        <w:jc w:val="center"/>
        <w:rPr>
          <w:rFonts w:cs="Times New Roman"/>
          <w:sz w:val="20"/>
          <w:szCs w:val="20"/>
        </w:rPr>
      </w:pPr>
      <w:r w:rsidRPr="001241EB">
        <w:rPr>
          <w:rFonts w:cs="Times New Roman"/>
          <w:sz w:val="20"/>
          <w:szCs w:val="20"/>
        </w:rPr>
        <w:t>*</w:t>
      </w:r>
    </w:p>
    <w:p w:rsidR="000B2786" w:rsidRPr="001241EB" w:rsidRDefault="000B2786" w:rsidP="000B2786">
      <w:pPr>
        <w:jc w:val="center"/>
        <w:rPr>
          <w:rFonts w:cs="Times New Roman"/>
          <w:sz w:val="20"/>
          <w:szCs w:val="20"/>
        </w:rPr>
      </w:pPr>
      <w:r w:rsidRPr="001241EB">
        <w:rPr>
          <w:rFonts w:cs="Times New Roman"/>
          <w:sz w:val="20"/>
          <w:szCs w:val="20"/>
        </w:rPr>
        <w:t xml:space="preserve">Müslüm Aydın </w:t>
      </w:r>
    </w:p>
    <w:p w:rsidR="000B2786" w:rsidRPr="001241EB" w:rsidRDefault="000B2786" w:rsidP="000B2786">
      <w:pPr>
        <w:jc w:val="center"/>
        <w:rPr>
          <w:rFonts w:cs="Times New Roman"/>
          <w:sz w:val="20"/>
          <w:szCs w:val="20"/>
        </w:rPr>
      </w:pPr>
      <w:r w:rsidRPr="001241EB">
        <w:rPr>
          <w:rFonts w:cs="Times New Roman"/>
          <w:sz w:val="20"/>
          <w:szCs w:val="20"/>
        </w:rPr>
        <w:t>Adliye Anaokulu Müdürü</w:t>
      </w:r>
    </w:p>
    <w:p w:rsidR="000B2786" w:rsidRPr="001241EB" w:rsidRDefault="000B2786" w:rsidP="000B2786">
      <w:pPr>
        <w:jc w:val="center"/>
        <w:rPr>
          <w:rFonts w:cs="Times New Roman"/>
          <w:sz w:val="20"/>
          <w:szCs w:val="20"/>
        </w:rPr>
      </w:pPr>
      <w:r w:rsidRPr="001241EB">
        <w:rPr>
          <w:rFonts w:cs="Times New Roman"/>
          <w:sz w:val="20"/>
          <w:szCs w:val="20"/>
        </w:rPr>
        <w:t>*</w:t>
      </w:r>
    </w:p>
    <w:p w:rsidR="00AE4C50" w:rsidRPr="001241EB" w:rsidRDefault="00AE4C50" w:rsidP="00AE4C50">
      <w:pPr>
        <w:jc w:val="center"/>
        <w:rPr>
          <w:rFonts w:cs="Times New Roman"/>
          <w:sz w:val="20"/>
          <w:szCs w:val="20"/>
        </w:rPr>
      </w:pPr>
      <w:r w:rsidRPr="001241EB">
        <w:rPr>
          <w:rFonts w:cs="Times New Roman"/>
          <w:sz w:val="20"/>
          <w:szCs w:val="20"/>
        </w:rPr>
        <w:t>Sevinç Şentürk</w:t>
      </w:r>
    </w:p>
    <w:p w:rsidR="00AE4C50" w:rsidRPr="001241EB" w:rsidRDefault="00AE4C50" w:rsidP="00AE4C50">
      <w:pPr>
        <w:jc w:val="center"/>
        <w:rPr>
          <w:rFonts w:cs="Times New Roman"/>
          <w:sz w:val="20"/>
          <w:szCs w:val="20"/>
        </w:rPr>
      </w:pPr>
      <w:r w:rsidRPr="001241EB">
        <w:rPr>
          <w:rFonts w:cs="Times New Roman"/>
          <w:sz w:val="20"/>
          <w:szCs w:val="20"/>
        </w:rPr>
        <w:t>Mustafa Pars Anaokulu Müdürü</w:t>
      </w:r>
    </w:p>
    <w:p w:rsidR="008D643F" w:rsidRPr="001241EB" w:rsidRDefault="008D643F" w:rsidP="008B461F">
      <w:pPr>
        <w:jc w:val="center"/>
        <w:rPr>
          <w:rFonts w:cs="Times New Roman"/>
          <w:b/>
          <w:sz w:val="20"/>
          <w:szCs w:val="20"/>
        </w:rPr>
      </w:pPr>
    </w:p>
    <w:p w:rsidR="000B2786" w:rsidRPr="001241EB" w:rsidRDefault="000B2786" w:rsidP="008B461F">
      <w:pPr>
        <w:jc w:val="center"/>
        <w:rPr>
          <w:rFonts w:cs="Times New Roman"/>
          <w:b/>
          <w:sz w:val="20"/>
          <w:szCs w:val="20"/>
        </w:rPr>
      </w:pPr>
    </w:p>
    <w:p w:rsidR="000B2786" w:rsidRPr="001241EB" w:rsidRDefault="000B2786" w:rsidP="008B461F">
      <w:pPr>
        <w:jc w:val="center"/>
        <w:rPr>
          <w:rFonts w:cs="Times New Roman"/>
          <w:b/>
          <w:sz w:val="20"/>
          <w:szCs w:val="20"/>
        </w:rPr>
      </w:pPr>
    </w:p>
    <w:p w:rsidR="001241EB" w:rsidRDefault="001241EB" w:rsidP="00A43C12">
      <w:pPr>
        <w:pStyle w:val="5ryuea"/>
        <w:jc w:val="center"/>
        <w:rPr>
          <w:rStyle w:val="ssgja"/>
          <w:rFonts w:asciiTheme="minorHAnsi" w:hAnsiTheme="minorHAnsi"/>
          <w:b/>
          <w:color w:val="000000"/>
          <w:sz w:val="20"/>
          <w:szCs w:val="20"/>
        </w:rPr>
      </w:pPr>
    </w:p>
    <w:p w:rsidR="00A43C12" w:rsidRPr="001241EB" w:rsidRDefault="001241EB" w:rsidP="00A43C12">
      <w:pPr>
        <w:pStyle w:val="5ryuea"/>
        <w:jc w:val="center"/>
        <w:rPr>
          <w:rStyle w:val="ssgja"/>
          <w:rFonts w:asciiTheme="minorHAnsi" w:hAnsiTheme="minorHAnsi"/>
          <w:b/>
          <w:color w:val="000000"/>
          <w:sz w:val="20"/>
          <w:szCs w:val="20"/>
        </w:rPr>
      </w:pPr>
      <w:r w:rsidRPr="001241EB">
        <w:rPr>
          <w:rStyle w:val="ssgja"/>
          <w:rFonts w:asciiTheme="minorHAnsi" w:hAnsiTheme="minorHAnsi"/>
          <w:b/>
          <w:color w:val="000000"/>
          <w:sz w:val="20"/>
          <w:szCs w:val="20"/>
        </w:rPr>
        <w:t>Anaokulu Öğretmenleri</w:t>
      </w:r>
    </w:p>
    <w:p w:rsidR="00A43C12" w:rsidRPr="001241EB" w:rsidRDefault="00A43C12" w:rsidP="00A43C12">
      <w:pPr>
        <w:pStyle w:val="5ryuea"/>
        <w:rPr>
          <w:rFonts w:asciiTheme="minorHAnsi" w:hAnsiTheme="minorHAnsi"/>
          <w:color w:val="000000"/>
          <w:sz w:val="20"/>
          <w:szCs w:val="20"/>
        </w:rPr>
      </w:pPr>
      <w:r w:rsidRPr="001241EB">
        <w:rPr>
          <w:rStyle w:val="ssgja"/>
          <w:rFonts w:asciiTheme="minorHAnsi" w:hAnsiTheme="minorHAnsi"/>
          <w:color w:val="000000"/>
          <w:sz w:val="20"/>
          <w:szCs w:val="20"/>
        </w:rPr>
        <w:t>Arzu</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 xml:space="preserve">Korkmaz/Osmaniye Nuri Pakdil Ort. </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Ayfer Çavuş/Adliye Anaokulu Aynur</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Dede/Adliye Anaokulu</w:t>
      </w:r>
    </w:p>
    <w:p w:rsidR="00A43C12" w:rsidRPr="001241EB" w:rsidRDefault="00A43C12" w:rsidP="00A43C12">
      <w:pPr>
        <w:pStyle w:val="5ryuea"/>
        <w:rPr>
          <w:rFonts w:asciiTheme="minorHAnsi" w:hAnsiTheme="minorHAnsi"/>
          <w:color w:val="000000"/>
          <w:sz w:val="20"/>
          <w:szCs w:val="20"/>
        </w:rPr>
      </w:pPr>
      <w:proofErr w:type="spellStart"/>
      <w:r w:rsidRPr="001241EB">
        <w:rPr>
          <w:rStyle w:val="ssgja"/>
          <w:rFonts w:asciiTheme="minorHAnsi" w:hAnsiTheme="minorHAnsi"/>
          <w:color w:val="000000"/>
          <w:sz w:val="20"/>
          <w:szCs w:val="20"/>
        </w:rPr>
        <w:t>AyşeAydın</w:t>
      </w:r>
      <w:proofErr w:type="spellEnd"/>
      <w:r w:rsidRPr="001241EB">
        <w:rPr>
          <w:rStyle w:val="ssgja"/>
          <w:rFonts w:asciiTheme="minorHAnsi" w:hAnsiTheme="minorHAnsi"/>
          <w:color w:val="000000"/>
          <w:sz w:val="20"/>
          <w:szCs w:val="20"/>
        </w:rPr>
        <w:t xml:space="preserve">/Kartaltepe </w:t>
      </w:r>
      <w:r w:rsidR="00AF61BB" w:rsidRPr="001241EB">
        <w:rPr>
          <w:rStyle w:val="ssgja"/>
          <w:rFonts w:asciiTheme="minorHAnsi" w:hAnsiTheme="minorHAnsi"/>
          <w:color w:val="000000"/>
          <w:sz w:val="20"/>
          <w:szCs w:val="20"/>
        </w:rPr>
        <w:t>İlkokulu Ayşegül</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 xml:space="preserve">Karakoyunlu/Adliye </w:t>
      </w:r>
      <w:proofErr w:type="gramStart"/>
      <w:r w:rsidRPr="001241EB">
        <w:rPr>
          <w:rStyle w:val="ssgja"/>
          <w:rFonts w:asciiTheme="minorHAnsi" w:hAnsiTheme="minorHAnsi"/>
          <w:color w:val="000000"/>
          <w:sz w:val="20"/>
          <w:szCs w:val="20"/>
        </w:rPr>
        <w:t>Anaokulu    Betül</w:t>
      </w:r>
      <w:proofErr w:type="gramEnd"/>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 xml:space="preserve">Düzce/ </w:t>
      </w:r>
      <w:proofErr w:type="spellStart"/>
      <w:r w:rsidRPr="001241EB">
        <w:rPr>
          <w:rStyle w:val="ssgja"/>
          <w:rFonts w:asciiTheme="minorHAnsi" w:hAnsiTheme="minorHAnsi"/>
          <w:color w:val="000000"/>
          <w:sz w:val="20"/>
          <w:szCs w:val="20"/>
        </w:rPr>
        <w:t>Behremağa</w:t>
      </w:r>
      <w:proofErr w:type="spellEnd"/>
      <w:r w:rsidRPr="001241EB">
        <w:rPr>
          <w:rStyle w:val="ssgja"/>
          <w:rFonts w:asciiTheme="minorHAnsi" w:hAnsiTheme="minorHAnsi"/>
          <w:color w:val="000000"/>
          <w:sz w:val="20"/>
          <w:szCs w:val="20"/>
        </w:rPr>
        <w:t xml:space="preserve"> İlk.</w:t>
      </w:r>
    </w:p>
    <w:p w:rsidR="00A43C12" w:rsidRPr="001241EB" w:rsidRDefault="00A43C12" w:rsidP="00A43C12">
      <w:pPr>
        <w:pStyle w:val="5ryuea"/>
        <w:rPr>
          <w:rFonts w:asciiTheme="minorHAnsi" w:hAnsiTheme="minorHAnsi"/>
          <w:color w:val="000000"/>
          <w:sz w:val="20"/>
          <w:szCs w:val="20"/>
        </w:rPr>
      </w:pPr>
      <w:r w:rsidRPr="001241EB">
        <w:rPr>
          <w:rStyle w:val="ssgja"/>
          <w:rFonts w:asciiTheme="minorHAnsi" w:hAnsiTheme="minorHAnsi"/>
          <w:color w:val="000000"/>
          <w:sz w:val="20"/>
          <w:szCs w:val="20"/>
        </w:rPr>
        <w:t>Buket</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 xml:space="preserve">Çırak/İncirlik Ahmet H. Tanpınar İlk.  </w:t>
      </w:r>
      <w:proofErr w:type="gramStart"/>
      <w:r w:rsidRPr="001241EB">
        <w:rPr>
          <w:rStyle w:val="ssgja"/>
          <w:rFonts w:asciiTheme="minorHAnsi" w:hAnsiTheme="minorHAnsi"/>
          <w:color w:val="000000"/>
          <w:sz w:val="20"/>
          <w:szCs w:val="20"/>
        </w:rPr>
        <w:t>Buket</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 xml:space="preserve">Pala/Halil Vedat Fıratlı İlk.  </w:t>
      </w:r>
      <w:proofErr w:type="gramEnd"/>
      <w:r w:rsidRPr="001241EB">
        <w:rPr>
          <w:rStyle w:val="ssgja"/>
          <w:rFonts w:asciiTheme="minorHAnsi" w:hAnsiTheme="minorHAnsi"/>
          <w:color w:val="000000"/>
          <w:sz w:val="20"/>
          <w:szCs w:val="20"/>
        </w:rPr>
        <w:t>Canan</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Torunlar/Ataköy 60.Yıl İlk.</w:t>
      </w:r>
    </w:p>
    <w:p w:rsidR="00A43C12" w:rsidRPr="001241EB" w:rsidRDefault="00A43C12" w:rsidP="00A43C12">
      <w:pPr>
        <w:pStyle w:val="5ryuea"/>
        <w:rPr>
          <w:rFonts w:asciiTheme="minorHAnsi" w:hAnsiTheme="minorHAnsi"/>
          <w:color w:val="000000"/>
          <w:sz w:val="20"/>
          <w:szCs w:val="20"/>
        </w:rPr>
      </w:pPr>
      <w:r w:rsidRPr="001241EB">
        <w:rPr>
          <w:rStyle w:val="ssgja"/>
          <w:rFonts w:asciiTheme="minorHAnsi" w:hAnsiTheme="minorHAnsi"/>
          <w:color w:val="000000"/>
          <w:sz w:val="20"/>
          <w:szCs w:val="20"/>
        </w:rPr>
        <w:t>Çiğdem K.</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 xml:space="preserve">Erkol/Medeni Berk </w:t>
      </w:r>
      <w:proofErr w:type="gramStart"/>
      <w:r w:rsidRPr="001241EB">
        <w:rPr>
          <w:rStyle w:val="ssgja"/>
          <w:rFonts w:asciiTheme="minorHAnsi" w:hAnsiTheme="minorHAnsi"/>
          <w:color w:val="000000"/>
          <w:sz w:val="20"/>
          <w:szCs w:val="20"/>
        </w:rPr>
        <w:t>İlkokulu  Derya</w:t>
      </w:r>
      <w:proofErr w:type="gramEnd"/>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Telci/Osmaniye Nuri Pakdil Ort.  Dilek K.</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Bayrak/Murat Kölük İlk.</w:t>
      </w:r>
    </w:p>
    <w:p w:rsidR="00E7275F" w:rsidRDefault="00E7275F" w:rsidP="00A43C12">
      <w:pPr>
        <w:pStyle w:val="5ryuea"/>
        <w:rPr>
          <w:rStyle w:val="ssgja"/>
          <w:rFonts w:asciiTheme="minorHAnsi" w:hAnsiTheme="minorHAnsi"/>
          <w:color w:val="000000"/>
          <w:sz w:val="20"/>
          <w:szCs w:val="20"/>
        </w:rPr>
      </w:pPr>
      <w:r>
        <w:rPr>
          <w:rStyle w:val="ssgja"/>
          <w:rFonts w:asciiTheme="minorHAnsi" w:hAnsiTheme="minorHAnsi"/>
          <w:color w:val="000000"/>
          <w:sz w:val="20"/>
          <w:szCs w:val="20"/>
        </w:rPr>
        <w:t xml:space="preserve">Duygu Elmas/İncirlik </w:t>
      </w:r>
      <w:proofErr w:type="spellStart"/>
      <w:r>
        <w:rPr>
          <w:rStyle w:val="ssgja"/>
          <w:rFonts w:asciiTheme="minorHAnsi" w:hAnsiTheme="minorHAnsi"/>
          <w:color w:val="000000"/>
          <w:sz w:val="20"/>
          <w:szCs w:val="20"/>
        </w:rPr>
        <w:t>A.H.</w:t>
      </w:r>
      <w:proofErr w:type="gramStart"/>
      <w:r>
        <w:rPr>
          <w:rStyle w:val="ssgja"/>
          <w:rFonts w:asciiTheme="minorHAnsi" w:hAnsiTheme="minorHAnsi"/>
          <w:color w:val="000000"/>
          <w:sz w:val="20"/>
          <w:szCs w:val="20"/>
        </w:rPr>
        <w:t>Tanpınar</w:t>
      </w:r>
      <w:proofErr w:type="spellEnd"/>
      <w:r>
        <w:rPr>
          <w:rStyle w:val="ssgja"/>
          <w:rFonts w:asciiTheme="minorHAnsi" w:hAnsiTheme="minorHAnsi"/>
          <w:color w:val="000000"/>
          <w:sz w:val="20"/>
          <w:szCs w:val="20"/>
        </w:rPr>
        <w:t xml:space="preserve">   </w:t>
      </w:r>
      <w:r w:rsidR="00A43C12" w:rsidRPr="001241EB">
        <w:rPr>
          <w:rStyle w:val="ssgja"/>
          <w:rFonts w:asciiTheme="minorHAnsi" w:hAnsiTheme="minorHAnsi"/>
          <w:color w:val="000000"/>
          <w:sz w:val="20"/>
          <w:szCs w:val="20"/>
        </w:rPr>
        <w:t>Ezel</w:t>
      </w:r>
      <w:proofErr w:type="gramEnd"/>
      <w:r w:rsidR="00A43C12" w:rsidRPr="001241EB">
        <w:rPr>
          <w:rStyle w:val="ssgja"/>
          <w:rFonts w:asciiTheme="minorHAnsi" w:hAnsiTheme="minorHAnsi"/>
          <w:color w:val="000000"/>
          <w:sz w:val="20"/>
          <w:szCs w:val="20"/>
        </w:rPr>
        <w:t xml:space="preserve"> </w:t>
      </w:r>
      <w:proofErr w:type="spellStart"/>
      <w:r w:rsidR="00A43C12" w:rsidRPr="001241EB">
        <w:rPr>
          <w:rStyle w:val="ssgja"/>
          <w:rFonts w:asciiTheme="minorHAnsi" w:hAnsiTheme="minorHAnsi"/>
          <w:color w:val="000000"/>
          <w:sz w:val="20"/>
          <w:szCs w:val="20"/>
        </w:rPr>
        <w:t>Sezel</w:t>
      </w:r>
      <w:proofErr w:type="spellEnd"/>
      <w:r w:rsidR="00A43C12" w:rsidRPr="001241EB">
        <w:rPr>
          <w:rStyle w:val="ssgja"/>
          <w:rFonts w:asciiTheme="minorHAnsi" w:hAnsiTheme="minorHAnsi"/>
          <w:color w:val="000000"/>
          <w:sz w:val="20"/>
          <w:szCs w:val="20"/>
        </w:rPr>
        <w:t>/Hamdullah</w:t>
      </w:r>
      <w:r w:rsidR="00A43C12" w:rsidRPr="001241EB">
        <w:rPr>
          <w:rFonts w:asciiTheme="minorHAnsi" w:hAnsiTheme="minorHAnsi"/>
          <w:color w:val="000000"/>
          <w:sz w:val="20"/>
          <w:szCs w:val="20"/>
        </w:rPr>
        <w:t xml:space="preserve"> </w:t>
      </w:r>
      <w:proofErr w:type="spellStart"/>
      <w:r w:rsidR="00A43C12" w:rsidRPr="001241EB">
        <w:rPr>
          <w:rStyle w:val="ssgja"/>
          <w:rFonts w:asciiTheme="minorHAnsi" w:hAnsiTheme="minorHAnsi"/>
          <w:color w:val="000000"/>
          <w:sz w:val="20"/>
          <w:szCs w:val="20"/>
        </w:rPr>
        <w:t>S.Tanrıöver</w:t>
      </w:r>
      <w:proofErr w:type="spellEnd"/>
      <w:r w:rsidR="00A43C12" w:rsidRPr="001241EB">
        <w:rPr>
          <w:rStyle w:val="ssgja"/>
          <w:rFonts w:asciiTheme="minorHAnsi" w:hAnsiTheme="minorHAnsi"/>
          <w:color w:val="000000"/>
          <w:sz w:val="20"/>
          <w:szCs w:val="20"/>
        </w:rPr>
        <w:t xml:space="preserve"> İlk.</w:t>
      </w:r>
      <w:r>
        <w:rPr>
          <w:rStyle w:val="ssgja"/>
          <w:rFonts w:asciiTheme="minorHAnsi" w:hAnsiTheme="minorHAnsi"/>
          <w:color w:val="000000"/>
          <w:sz w:val="20"/>
          <w:szCs w:val="20"/>
        </w:rPr>
        <w:t xml:space="preserve">   Fatma Merve Günaydın/</w:t>
      </w:r>
      <w:proofErr w:type="spellStart"/>
      <w:r>
        <w:rPr>
          <w:rStyle w:val="ssgja"/>
          <w:rFonts w:asciiTheme="minorHAnsi" w:hAnsiTheme="minorHAnsi"/>
          <w:color w:val="000000"/>
          <w:sz w:val="20"/>
          <w:szCs w:val="20"/>
        </w:rPr>
        <w:t>Bköy</w:t>
      </w:r>
      <w:proofErr w:type="spellEnd"/>
      <w:r>
        <w:rPr>
          <w:rStyle w:val="ssgja"/>
          <w:rFonts w:asciiTheme="minorHAnsi" w:hAnsiTheme="minorHAnsi"/>
          <w:color w:val="000000"/>
          <w:sz w:val="20"/>
          <w:szCs w:val="20"/>
        </w:rPr>
        <w:t xml:space="preserve"> MTAL</w:t>
      </w:r>
      <w:r w:rsidR="00A43C12" w:rsidRPr="001241EB">
        <w:rPr>
          <w:rStyle w:val="ssgja"/>
          <w:rFonts w:asciiTheme="minorHAnsi" w:hAnsiTheme="minorHAnsi"/>
          <w:color w:val="000000"/>
          <w:sz w:val="20"/>
          <w:szCs w:val="20"/>
        </w:rPr>
        <w:t xml:space="preserve"> </w:t>
      </w:r>
    </w:p>
    <w:p w:rsidR="00A43C12" w:rsidRPr="001241EB" w:rsidRDefault="00A43C12" w:rsidP="00A43C12">
      <w:pPr>
        <w:pStyle w:val="5ryuea"/>
        <w:rPr>
          <w:rFonts w:asciiTheme="minorHAnsi" w:hAnsiTheme="minorHAnsi"/>
          <w:color w:val="000000"/>
          <w:sz w:val="20"/>
          <w:szCs w:val="20"/>
        </w:rPr>
      </w:pPr>
      <w:r w:rsidRPr="001241EB">
        <w:rPr>
          <w:rStyle w:val="ssgja"/>
          <w:rFonts w:asciiTheme="minorHAnsi" w:hAnsiTheme="minorHAnsi"/>
          <w:color w:val="000000"/>
          <w:sz w:val="20"/>
          <w:szCs w:val="20"/>
        </w:rPr>
        <w:t>Ferah Eryılmaz/Hamdi</w:t>
      </w:r>
      <w:r w:rsidRPr="001241EB">
        <w:rPr>
          <w:rFonts w:asciiTheme="minorHAnsi" w:hAnsiTheme="minorHAnsi"/>
          <w:color w:val="000000"/>
          <w:sz w:val="20"/>
          <w:szCs w:val="20"/>
        </w:rPr>
        <w:t xml:space="preserve"> </w:t>
      </w:r>
      <w:proofErr w:type="spellStart"/>
      <w:proofErr w:type="gramStart"/>
      <w:r w:rsidRPr="001241EB">
        <w:rPr>
          <w:rStyle w:val="ssgja"/>
          <w:rFonts w:asciiTheme="minorHAnsi" w:hAnsiTheme="minorHAnsi"/>
          <w:color w:val="000000"/>
          <w:sz w:val="20"/>
          <w:szCs w:val="20"/>
        </w:rPr>
        <w:t>Akverdi</w:t>
      </w:r>
      <w:proofErr w:type="spellEnd"/>
      <w:r w:rsidRPr="001241EB">
        <w:rPr>
          <w:rStyle w:val="ssgja"/>
          <w:rFonts w:asciiTheme="minorHAnsi" w:hAnsiTheme="minorHAnsi"/>
          <w:color w:val="000000"/>
          <w:sz w:val="20"/>
          <w:szCs w:val="20"/>
        </w:rPr>
        <w:t xml:space="preserve"> </w:t>
      </w:r>
      <w:r w:rsidR="00E7275F">
        <w:rPr>
          <w:rStyle w:val="ssgja"/>
          <w:rFonts w:asciiTheme="minorHAnsi" w:hAnsiTheme="minorHAnsi"/>
          <w:color w:val="000000"/>
          <w:sz w:val="20"/>
          <w:szCs w:val="20"/>
        </w:rPr>
        <w:t xml:space="preserve"> Feza</w:t>
      </w:r>
      <w:proofErr w:type="gramEnd"/>
      <w:r w:rsidR="00E7275F">
        <w:rPr>
          <w:rStyle w:val="ssgja"/>
          <w:rFonts w:asciiTheme="minorHAnsi" w:hAnsiTheme="minorHAnsi"/>
          <w:color w:val="000000"/>
          <w:sz w:val="20"/>
          <w:szCs w:val="20"/>
        </w:rPr>
        <w:t xml:space="preserve"> Yasemin Uğurlu/</w:t>
      </w:r>
      <w:proofErr w:type="spellStart"/>
      <w:r w:rsidR="00E7275F">
        <w:rPr>
          <w:rStyle w:val="ssgja"/>
          <w:rFonts w:asciiTheme="minorHAnsi" w:hAnsiTheme="minorHAnsi"/>
          <w:color w:val="000000"/>
          <w:sz w:val="20"/>
          <w:szCs w:val="20"/>
        </w:rPr>
        <w:t>İbni</w:t>
      </w:r>
      <w:proofErr w:type="spellEnd"/>
      <w:r w:rsidR="00E7275F">
        <w:rPr>
          <w:rStyle w:val="ssgja"/>
          <w:rFonts w:asciiTheme="minorHAnsi" w:hAnsiTheme="minorHAnsi"/>
          <w:color w:val="000000"/>
          <w:sz w:val="20"/>
          <w:szCs w:val="20"/>
        </w:rPr>
        <w:t xml:space="preserve"> Sina İlk.  </w:t>
      </w:r>
      <w:proofErr w:type="spellStart"/>
      <w:r w:rsidR="00E7275F">
        <w:rPr>
          <w:rStyle w:val="ssgja"/>
          <w:rFonts w:asciiTheme="minorHAnsi" w:hAnsiTheme="minorHAnsi"/>
          <w:color w:val="000000"/>
          <w:sz w:val="20"/>
          <w:szCs w:val="20"/>
        </w:rPr>
        <w:t>Güley</w:t>
      </w:r>
      <w:proofErr w:type="spellEnd"/>
      <w:r w:rsidR="00E7275F">
        <w:rPr>
          <w:rStyle w:val="ssgja"/>
          <w:rFonts w:asciiTheme="minorHAnsi" w:hAnsiTheme="minorHAnsi"/>
          <w:color w:val="000000"/>
          <w:sz w:val="20"/>
          <w:szCs w:val="20"/>
        </w:rPr>
        <w:t xml:space="preserve"> Faydalı/Bakırköy İlk.</w:t>
      </w:r>
    </w:p>
    <w:p w:rsidR="00E7275F" w:rsidRDefault="00E7275F" w:rsidP="00A43C12">
      <w:pPr>
        <w:pStyle w:val="5ryuea"/>
        <w:rPr>
          <w:rStyle w:val="ssgja"/>
          <w:rFonts w:asciiTheme="minorHAnsi" w:hAnsiTheme="minorHAnsi"/>
          <w:color w:val="000000"/>
          <w:sz w:val="20"/>
          <w:szCs w:val="20"/>
        </w:rPr>
      </w:pPr>
      <w:r>
        <w:rPr>
          <w:rStyle w:val="ssgja"/>
          <w:rFonts w:asciiTheme="minorHAnsi" w:hAnsiTheme="minorHAnsi"/>
          <w:color w:val="000000"/>
          <w:sz w:val="20"/>
          <w:szCs w:val="20"/>
        </w:rPr>
        <w:t xml:space="preserve">Gülin </w:t>
      </w:r>
      <w:proofErr w:type="spellStart"/>
      <w:r>
        <w:rPr>
          <w:rStyle w:val="ssgja"/>
          <w:rFonts w:asciiTheme="minorHAnsi" w:hAnsiTheme="minorHAnsi"/>
          <w:color w:val="000000"/>
          <w:sz w:val="20"/>
          <w:szCs w:val="20"/>
        </w:rPr>
        <w:t>Baraner</w:t>
      </w:r>
      <w:proofErr w:type="spellEnd"/>
      <w:r>
        <w:rPr>
          <w:rStyle w:val="ssgja"/>
          <w:rFonts w:asciiTheme="minorHAnsi" w:hAnsiTheme="minorHAnsi"/>
          <w:color w:val="000000"/>
          <w:sz w:val="20"/>
          <w:szCs w:val="20"/>
        </w:rPr>
        <w:t xml:space="preserve">/ Hamdullah </w:t>
      </w:r>
      <w:proofErr w:type="spellStart"/>
      <w:r>
        <w:rPr>
          <w:rStyle w:val="ssgja"/>
          <w:rFonts w:asciiTheme="minorHAnsi" w:hAnsiTheme="minorHAnsi"/>
          <w:color w:val="000000"/>
          <w:sz w:val="20"/>
          <w:szCs w:val="20"/>
        </w:rPr>
        <w:t>S.Tanrıöver</w:t>
      </w:r>
      <w:proofErr w:type="spellEnd"/>
      <w:r>
        <w:rPr>
          <w:rStyle w:val="ssgja"/>
          <w:rFonts w:asciiTheme="minorHAnsi" w:hAnsiTheme="minorHAnsi"/>
          <w:color w:val="000000"/>
          <w:sz w:val="20"/>
          <w:szCs w:val="20"/>
        </w:rPr>
        <w:t xml:space="preserve"> İlk.  </w:t>
      </w:r>
      <w:r w:rsidR="00A43C12" w:rsidRPr="001241EB">
        <w:rPr>
          <w:rStyle w:val="ssgja"/>
          <w:rFonts w:asciiTheme="minorHAnsi" w:hAnsiTheme="minorHAnsi"/>
          <w:color w:val="000000"/>
          <w:sz w:val="20"/>
          <w:szCs w:val="20"/>
        </w:rPr>
        <w:t>Fidan</w:t>
      </w:r>
      <w:r w:rsidR="00A43C12" w:rsidRPr="001241EB">
        <w:rPr>
          <w:rFonts w:asciiTheme="minorHAnsi" w:hAnsiTheme="minorHAnsi"/>
          <w:color w:val="000000"/>
          <w:sz w:val="20"/>
          <w:szCs w:val="20"/>
        </w:rPr>
        <w:t xml:space="preserve"> </w:t>
      </w:r>
      <w:proofErr w:type="spellStart"/>
      <w:r w:rsidR="00A43C12" w:rsidRPr="001241EB">
        <w:rPr>
          <w:rStyle w:val="ssgja"/>
          <w:rFonts w:asciiTheme="minorHAnsi" w:hAnsiTheme="minorHAnsi"/>
          <w:color w:val="000000"/>
          <w:sz w:val="20"/>
          <w:szCs w:val="20"/>
        </w:rPr>
        <w:t>Kırabali</w:t>
      </w:r>
      <w:proofErr w:type="spellEnd"/>
      <w:r w:rsidR="00A43C12" w:rsidRPr="001241EB">
        <w:rPr>
          <w:rStyle w:val="ssgja"/>
          <w:rFonts w:asciiTheme="minorHAnsi" w:hAnsiTheme="minorHAnsi"/>
          <w:color w:val="000000"/>
          <w:sz w:val="20"/>
          <w:szCs w:val="20"/>
        </w:rPr>
        <w:t>/Zeynep B. Kılıçoğlu İlk. Güler</w:t>
      </w:r>
      <w:r w:rsidR="00A43C12" w:rsidRPr="001241EB">
        <w:rPr>
          <w:rFonts w:asciiTheme="minorHAnsi" w:hAnsiTheme="minorHAnsi"/>
          <w:color w:val="000000"/>
          <w:sz w:val="20"/>
          <w:szCs w:val="20"/>
        </w:rPr>
        <w:t xml:space="preserve"> </w:t>
      </w:r>
      <w:proofErr w:type="spellStart"/>
      <w:r w:rsidR="00A43C12" w:rsidRPr="001241EB">
        <w:rPr>
          <w:rStyle w:val="ssgja"/>
          <w:rFonts w:asciiTheme="minorHAnsi" w:hAnsiTheme="minorHAnsi"/>
          <w:color w:val="000000"/>
          <w:sz w:val="20"/>
          <w:szCs w:val="20"/>
        </w:rPr>
        <w:t>Çimşir</w:t>
      </w:r>
      <w:proofErr w:type="spellEnd"/>
      <w:r w:rsidR="00A43C12" w:rsidRPr="001241EB">
        <w:rPr>
          <w:rStyle w:val="ssgja"/>
          <w:rFonts w:asciiTheme="minorHAnsi" w:hAnsiTheme="minorHAnsi"/>
          <w:color w:val="000000"/>
          <w:sz w:val="20"/>
          <w:szCs w:val="20"/>
        </w:rPr>
        <w:t xml:space="preserve">/Murat Kölük İlk. </w:t>
      </w:r>
    </w:p>
    <w:p w:rsidR="00A43C12" w:rsidRPr="001241EB" w:rsidRDefault="00A43C12" w:rsidP="00A43C12">
      <w:pPr>
        <w:pStyle w:val="5ryuea"/>
        <w:rPr>
          <w:rFonts w:asciiTheme="minorHAnsi" w:hAnsiTheme="minorHAnsi"/>
          <w:color w:val="000000"/>
          <w:sz w:val="20"/>
          <w:szCs w:val="20"/>
        </w:rPr>
      </w:pPr>
      <w:r w:rsidRPr="001241EB">
        <w:rPr>
          <w:rStyle w:val="ssgja"/>
          <w:rFonts w:asciiTheme="minorHAnsi" w:hAnsiTheme="minorHAnsi"/>
          <w:color w:val="000000"/>
          <w:sz w:val="20"/>
          <w:szCs w:val="20"/>
        </w:rPr>
        <w:t>Gülhan</w:t>
      </w:r>
      <w:r w:rsidRPr="001241EB">
        <w:rPr>
          <w:rFonts w:asciiTheme="minorHAnsi" w:hAnsiTheme="minorHAnsi"/>
          <w:color w:val="000000"/>
          <w:sz w:val="20"/>
          <w:szCs w:val="20"/>
        </w:rPr>
        <w:t xml:space="preserve"> </w:t>
      </w:r>
      <w:r w:rsidRPr="001241EB">
        <w:rPr>
          <w:rStyle w:val="ssgja"/>
          <w:rFonts w:asciiTheme="minorHAnsi" w:hAnsiTheme="minorHAnsi"/>
          <w:color w:val="000000"/>
          <w:sz w:val="20"/>
          <w:szCs w:val="20"/>
        </w:rPr>
        <w:t xml:space="preserve">Mızrak/Hamdullah </w:t>
      </w:r>
      <w:proofErr w:type="spellStart"/>
      <w:r w:rsidRPr="001241EB">
        <w:rPr>
          <w:rStyle w:val="ssgja"/>
          <w:rFonts w:asciiTheme="minorHAnsi" w:hAnsiTheme="minorHAnsi"/>
          <w:color w:val="000000"/>
          <w:sz w:val="20"/>
          <w:szCs w:val="20"/>
        </w:rPr>
        <w:t>S.Tanrıöver</w:t>
      </w:r>
      <w:proofErr w:type="spellEnd"/>
      <w:r w:rsidRPr="001241EB">
        <w:rPr>
          <w:rStyle w:val="ssgja"/>
          <w:rFonts w:asciiTheme="minorHAnsi" w:hAnsiTheme="minorHAnsi"/>
          <w:color w:val="000000"/>
          <w:sz w:val="20"/>
          <w:szCs w:val="20"/>
        </w:rPr>
        <w:t xml:space="preserve"> İlk.</w:t>
      </w:r>
      <w:r w:rsidR="00E7275F">
        <w:rPr>
          <w:rStyle w:val="ssgja"/>
          <w:rFonts w:asciiTheme="minorHAnsi" w:hAnsiTheme="minorHAnsi"/>
          <w:color w:val="000000"/>
          <w:sz w:val="20"/>
          <w:szCs w:val="20"/>
        </w:rPr>
        <w:t xml:space="preserve"> Gülseren Uğurtaş/Mustafa Pars Anaokulu Gülşen Özen/Ataköy İlk.</w:t>
      </w:r>
    </w:p>
    <w:p w:rsidR="00E7275F" w:rsidRDefault="00E7275F" w:rsidP="00D424A7">
      <w:pPr>
        <w:rPr>
          <w:rFonts w:cs="Times New Roman"/>
          <w:sz w:val="20"/>
          <w:szCs w:val="20"/>
        </w:rPr>
      </w:pPr>
      <w:r>
        <w:rPr>
          <w:rFonts w:cs="Times New Roman"/>
          <w:sz w:val="20"/>
          <w:szCs w:val="20"/>
        </w:rPr>
        <w:t>Güzin Çelik/</w:t>
      </w:r>
      <w:proofErr w:type="spellStart"/>
      <w:r>
        <w:rPr>
          <w:rFonts w:cs="Times New Roman"/>
          <w:sz w:val="20"/>
          <w:szCs w:val="20"/>
        </w:rPr>
        <w:t>Şenlikköy</w:t>
      </w:r>
      <w:proofErr w:type="spellEnd"/>
      <w:r>
        <w:rPr>
          <w:rFonts w:cs="Times New Roman"/>
          <w:sz w:val="20"/>
          <w:szCs w:val="20"/>
        </w:rPr>
        <w:t xml:space="preserve"> İlk.  </w:t>
      </w:r>
      <w:r w:rsidR="00766591" w:rsidRPr="001241EB">
        <w:rPr>
          <w:rFonts w:cs="Times New Roman"/>
          <w:sz w:val="20"/>
          <w:szCs w:val="20"/>
        </w:rPr>
        <w:t>Hanife Yurtseven/</w:t>
      </w:r>
      <w:proofErr w:type="spellStart"/>
      <w:r w:rsidR="00766591" w:rsidRPr="001241EB">
        <w:rPr>
          <w:rFonts w:cs="Times New Roman"/>
          <w:sz w:val="20"/>
          <w:szCs w:val="20"/>
        </w:rPr>
        <w:t>İ.Ahmet</w:t>
      </w:r>
      <w:proofErr w:type="spellEnd"/>
      <w:r w:rsidR="00766591" w:rsidRPr="001241EB">
        <w:rPr>
          <w:rFonts w:cs="Times New Roman"/>
          <w:sz w:val="20"/>
          <w:szCs w:val="20"/>
        </w:rPr>
        <w:t xml:space="preserve"> Hamdi Tanpınar İlk.</w:t>
      </w:r>
      <w:r>
        <w:rPr>
          <w:rFonts w:cs="Times New Roman"/>
          <w:sz w:val="20"/>
          <w:szCs w:val="20"/>
        </w:rPr>
        <w:t xml:space="preserve"> </w:t>
      </w:r>
      <w:r w:rsidR="00766591" w:rsidRPr="001241EB">
        <w:rPr>
          <w:rFonts w:cs="Times New Roman"/>
          <w:sz w:val="20"/>
          <w:szCs w:val="20"/>
        </w:rPr>
        <w:t xml:space="preserve"> </w:t>
      </w:r>
      <w:r>
        <w:rPr>
          <w:rFonts w:cs="Times New Roman"/>
          <w:sz w:val="20"/>
          <w:szCs w:val="20"/>
        </w:rPr>
        <w:t>Hülya Gürel/60.Yıl Ataköy İlkokulu</w:t>
      </w:r>
    </w:p>
    <w:p w:rsidR="00E7275F" w:rsidRDefault="00E7275F" w:rsidP="00D424A7">
      <w:pPr>
        <w:rPr>
          <w:rFonts w:cs="Times New Roman"/>
          <w:sz w:val="20"/>
          <w:szCs w:val="20"/>
        </w:rPr>
      </w:pPr>
      <w:r>
        <w:rPr>
          <w:rFonts w:cs="Times New Roman"/>
          <w:sz w:val="20"/>
          <w:szCs w:val="20"/>
        </w:rPr>
        <w:t>İlknur Karataş/Murat Kölük İlkokulu</w:t>
      </w:r>
      <w:r w:rsidR="00082808">
        <w:rPr>
          <w:rFonts w:cs="Times New Roman"/>
          <w:sz w:val="20"/>
          <w:szCs w:val="20"/>
        </w:rPr>
        <w:t xml:space="preserve"> </w:t>
      </w:r>
      <w:r w:rsidR="00766591" w:rsidRPr="001241EB">
        <w:rPr>
          <w:rFonts w:cs="Times New Roman"/>
          <w:sz w:val="20"/>
          <w:szCs w:val="20"/>
        </w:rPr>
        <w:t xml:space="preserve"> </w:t>
      </w:r>
      <w:r w:rsidR="00082808">
        <w:rPr>
          <w:rFonts w:cs="Times New Roman"/>
          <w:sz w:val="20"/>
          <w:szCs w:val="20"/>
        </w:rPr>
        <w:t>Jülide Karadağ/</w:t>
      </w:r>
      <w:proofErr w:type="spellStart"/>
      <w:r w:rsidR="00082808">
        <w:rPr>
          <w:rFonts w:cs="Times New Roman"/>
          <w:sz w:val="20"/>
          <w:szCs w:val="20"/>
        </w:rPr>
        <w:t>Şenlikköy</w:t>
      </w:r>
      <w:proofErr w:type="spellEnd"/>
      <w:r w:rsidR="00082808">
        <w:rPr>
          <w:rFonts w:cs="Times New Roman"/>
          <w:sz w:val="20"/>
          <w:szCs w:val="20"/>
        </w:rPr>
        <w:t xml:space="preserve"> </w:t>
      </w:r>
      <w:proofErr w:type="spellStart"/>
      <w:proofErr w:type="gramStart"/>
      <w:r w:rsidR="00082808">
        <w:rPr>
          <w:rFonts w:cs="Times New Roman"/>
          <w:sz w:val="20"/>
          <w:szCs w:val="20"/>
        </w:rPr>
        <w:t>İlk.</w:t>
      </w:r>
      <w:r w:rsidR="00766591" w:rsidRPr="001241EB">
        <w:rPr>
          <w:rFonts w:cs="Times New Roman"/>
          <w:sz w:val="20"/>
          <w:szCs w:val="20"/>
        </w:rPr>
        <w:t>Nebahat</w:t>
      </w:r>
      <w:proofErr w:type="spellEnd"/>
      <w:proofErr w:type="gramEnd"/>
      <w:r w:rsidR="00766591" w:rsidRPr="001241EB">
        <w:rPr>
          <w:rFonts w:cs="Times New Roman"/>
          <w:sz w:val="20"/>
          <w:szCs w:val="20"/>
        </w:rPr>
        <w:t xml:space="preserve"> Şeker/Ataköy İlk. </w:t>
      </w:r>
    </w:p>
    <w:p w:rsidR="00766591" w:rsidRPr="001241EB" w:rsidRDefault="00766591" w:rsidP="00D424A7">
      <w:pPr>
        <w:rPr>
          <w:rFonts w:cs="Times New Roman"/>
          <w:sz w:val="20"/>
          <w:szCs w:val="20"/>
        </w:rPr>
      </w:pPr>
      <w:r w:rsidRPr="001241EB">
        <w:rPr>
          <w:rFonts w:cs="Times New Roman"/>
          <w:sz w:val="20"/>
          <w:szCs w:val="20"/>
        </w:rPr>
        <w:t xml:space="preserve"> </w:t>
      </w:r>
      <w:r w:rsidR="00082808">
        <w:rPr>
          <w:rFonts w:cs="Times New Roman"/>
          <w:sz w:val="20"/>
          <w:szCs w:val="20"/>
        </w:rPr>
        <w:t xml:space="preserve">Mehmet Dağ/Mustafa Pars Anaokulu </w:t>
      </w:r>
      <w:r w:rsidRPr="001241EB">
        <w:rPr>
          <w:rFonts w:cs="Times New Roman"/>
          <w:sz w:val="20"/>
          <w:szCs w:val="20"/>
        </w:rPr>
        <w:t>Nilgün Çakıroğlu/</w:t>
      </w:r>
      <w:proofErr w:type="spellStart"/>
      <w:r w:rsidRPr="001241EB">
        <w:rPr>
          <w:rFonts w:cs="Times New Roman"/>
          <w:sz w:val="20"/>
          <w:szCs w:val="20"/>
        </w:rPr>
        <w:t>M.Berk</w:t>
      </w:r>
      <w:proofErr w:type="spellEnd"/>
      <w:r w:rsidRPr="001241EB">
        <w:rPr>
          <w:rFonts w:cs="Times New Roman"/>
          <w:sz w:val="20"/>
          <w:szCs w:val="20"/>
        </w:rPr>
        <w:t xml:space="preserve"> İlk.</w:t>
      </w:r>
      <w:r w:rsidR="00082808">
        <w:rPr>
          <w:rFonts w:cs="Times New Roman"/>
          <w:sz w:val="20"/>
          <w:szCs w:val="20"/>
        </w:rPr>
        <w:t xml:space="preserve"> Nazan Han Poyraz/Hamdi </w:t>
      </w:r>
      <w:proofErr w:type="spellStart"/>
      <w:r w:rsidR="00082808">
        <w:rPr>
          <w:rFonts w:cs="Times New Roman"/>
          <w:sz w:val="20"/>
          <w:szCs w:val="20"/>
        </w:rPr>
        <w:t>Akverdi</w:t>
      </w:r>
      <w:proofErr w:type="spellEnd"/>
      <w:r w:rsidR="00082808">
        <w:rPr>
          <w:rFonts w:cs="Times New Roman"/>
          <w:sz w:val="20"/>
          <w:szCs w:val="20"/>
        </w:rPr>
        <w:t xml:space="preserve"> İlk.</w:t>
      </w:r>
    </w:p>
    <w:p w:rsidR="00766591" w:rsidRPr="001241EB" w:rsidRDefault="00766591" w:rsidP="00D424A7">
      <w:pPr>
        <w:rPr>
          <w:rFonts w:cs="Times New Roman"/>
          <w:sz w:val="20"/>
          <w:szCs w:val="20"/>
        </w:rPr>
      </w:pPr>
      <w:r w:rsidRPr="001241EB">
        <w:rPr>
          <w:rFonts w:cs="Times New Roman"/>
          <w:sz w:val="20"/>
          <w:szCs w:val="20"/>
        </w:rPr>
        <w:t>Nimet Yetenek/</w:t>
      </w:r>
      <w:proofErr w:type="spellStart"/>
      <w:r w:rsidRPr="001241EB">
        <w:rPr>
          <w:rFonts w:cs="Times New Roman"/>
          <w:sz w:val="20"/>
          <w:szCs w:val="20"/>
        </w:rPr>
        <w:t>Behremağa</w:t>
      </w:r>
      <w:proofErr w:type="spellEnd"/>
      <w:r w:rsidRPr="001241EB">
        <w:rPr>
          <w:rFonts w:cs="Times New Roman"/>
          <w:sz w:val="20"/>
          <w:szCs w:val="20"/>
        </w:rPr>
        <w:t xml:space="preserve"> İlk.   Pınar Celasin/Zeynep Bedia Kılıçoğlu İlk. Raziye Özmen/Mustafa Pars Anaokulu</w:t>
      </w:r>
    </w:p>
    <w:p w:rsidR="00766591" w:rsidRPr="001241EB" w:rsidRDefault="00766591" w:rsidP="00D424A7">
      <w:pPr>
        <w:rPr>
          <w:rFonts w:cs="Times New Roman"/>
          <w:sz w:val="20"/>
          <w:szCs w:val="20"/>
        </w:rPr>
      </w:pPr>
      <w:proofErr w:type="spellStart"/>
      <w:r w:rsidRPr="001241EB">
        <w:rPr>
          <w:rFonts w:cs="Times New Roman"/>
          <w:sz w:val="20"/>
          <w:szCs w:val="20"/>
        </w:rPr>
        <w:t>S.H.Çölban</w:t>
      </w:r>
      <w:proofErr w:type="spellEnd"/>
      <w:r w:rsidRPr="001241EB">
        <w:rPr>
          <w:rFonts w:cs="Times New Roman"/>
          <w:sz w:val="20"/>
          <w:szCs w:val="20"/>
        </w:rPr>
        <w:t xml:space="preserve"> Dayıoğlu/Bakırköy </w:t>
      </w:r>
      <w:proofErr w:type="gramStart"/>
      <w:r w:rsidRPr="001241EB">
        <w:rPr>
          <w:rFonts w:cs="Times New Roman"/>
          <w:sz w:val="20"/>
          <w:szCs w:val="20"/>
        </w:rPr>
        <w:t>MTAL   Seda</w:t>
      </w:r>
      <w:proofErr w:type="gramEnd"/>
      <w:r w:rsidRPr="001241EB">
        <w:rPr>
          <w:rFonts w:cs="Times New Roman"/>
          <w:sz w:val="20"/>
          <w:szCs w:val="20"/>
        </w:rPr>
        <w:t xml:space="preserve"> Sevinç/Mustafa Pars Anaokulu     </w:t>
      </w:r>
      <w:proofErr w:type="spellStart"/>
      <w:r w:rsidRPr="001241EB">
        <w:rPr>
          <w:rFonts w:cs="Times New Roman"/>
          <w:sz w:val="20"/>
          <w:szCs w:val="20"/>
        </w:rPr>
        <w:t>Sevtap</w:t>
      </w:r>
      <w:proofErr w:type="spellEnd"/>
      <w:r w:rsidRPr="001241EB">
        <w:rPr>
          <w:rFonts w:cs="Times New Roman"/>
          <w:sz w:val="20"/>
          <w:szCs w:val="20"/>
        </w:rPr>
        <w:t xml:space="preserve"> </w:t>
      </w:r>
      <w:proofErr w:type="spellStart"/>
      <w:r w:rsidRPr="001241EB">
        <w:rPr>
          <w:rFonts w:cs="Times New Roman"/>
          <w:sz w:val="20"/>
          <w:szCs w:val="20"/>
        </w:rPr>
        <w:t>Yurttaşer</w:t>
      </w:r>
      <w:proofErr w:type="spellEnd"/>
      <w:r w:rsidRPr="001241EB">
        <w:rPr>
          <w:rFonts w:cs="Times New Roman"/>
          <w:sz w:val="20"/>
          <w:szCs w:val="20"/>
        </w:rPr>
        <w:t xml:space="preserve"> </w:t>
      </w:r>
      <w:proofErr w:type="spellStart"/>
      <w:r w:rsidRPr="001241EB">
        <w:rPr>
          <w:rFonts w:cs="Times New Roman"/>
          <w:sz w:val="20"/>
          <w:szCs w:val="20"/>
        </w:rPr>
        <w:t>Küçükdeveci</w:t>
      </w:r>
      <w:proofErr w:type="spellEnd"/>
    </w:p>
    <w:p w:rsidR="00766591" w:rsidRPr="001241EB" w:rsidRDefault="00766591" w:rsidP="00D424A7">
      <w:pPr>
        <w:rPr>
          <w:rFonts w:cs="Times New Roman"/>
          <w:sz w:val="20"/>
          <w:szCs w:val="20"/>
        </w:rPr>
      </w:pPr>
      <w:r w:rsidRPr="001241EB">
        <w:rPr>
          <w:rFonts w:cs="Times New Roman"/>
          <w:sz w:val="20"/>
          <w:szCs w:val="20"/>
        </w:rPr>
        <w:t>Sude Bozkurt/Adalet Anaokulu</w:t>
      </w:r>
      <w:r w:rsidRPr="001241EB">
        <w:rPr>
          <w:rFonts w:cs="Times New Roman"/>
          <w:sz w:val="20"/>
          <w:szCs w:val="20"/>
        </w:rPr>
        <w:tab/>
      </w:r>
      <w:r w:rsidR="000B2786" w:rsidRPr="001241EB">
        <w:rPr>
          <w:rFonts w:cs="Times New Roman"/>
          <w:sz w:val="20"/>
          <w:szCs w:val="20"/>
        </w:rPr>
        <w:t xml:space="preserve">Suzan Kılıç/ </w:t>
      </w:r>
      <w:proofErr w:type="spellStart"/>
      <w:r w:rsidR="000B2786" w:rsidRPr="001241EB">
        <w:rPr>
          <w:rFonts w:cs="Times New Roman"/>
          <w:sz w:val="20"/>
          <w:szCs w:val="20"/>
        </w:rPr>
        <w:t>İbni</w:t>
      </w:r>
      <w:proofErr w:type="spellEnd"/>
      <w:r w:rsidR="000B2786" w:rsidRPr="001241EB">
        <w:rPr>
          <w:rFonts w:cs="Times New Roman"/>
          <w:sz w:val="20"/>
          <w:szCs w:val="20"/>
        </w:rPr>
        <w:t xml:space="preserve"> Sina İlk.     Şeyda Çalışkan/Mustafa Pars Anaokulu</w:t>
      </w:r>
    </w:p>
    <w:p w:rsidR="001241EB" w:rsidRDefault="000B2786" w:rsidP="00D424A7">
      <w:pPr>
        <w:rPr>
          <w:rFonts w:cs="Times New Roman"/>
          <w:sz w:val="20"/>
          <w:szCs w:val="20"/>
        </w:rPr>
      </w:pPr>
      <w:proofErr w:type="gramStart"/>
      <w:r w:rsidRPr="001241EB">
        <w:rPr>
          <w:rFonts w:cs="Times New Roman"/>
          <w:sz w:val="20"/>
          <w:szCs w:val="20"/>
        </w:rPr>
        <w:t>Ulvi</w:t>
      </w:r>
      <w:r w:rsidR="001241EB">
        <w:rPr>
          <w:rFonts w:cs="Times New Roman"/>
          <w:sz w:val="20"/>
          <w:szCs w:val="20"/>
        </w:rPr>
        <w:t>ye Aksakal/ Medeni Berk İlk.</w:t>
      </w:r>
      <w:r w:rsidRPr="001241EB">
        <w:rPr>
          <w:rFonts w:cs="Times New Roman"/>
          <w:sz w:val="20"/>
          <w:szCs w:val="20"/>
        </w:rPr>
        <w:t xml:space="preserve">   </w:t>
      </w:r>
      <w:proofErr w:type="gramEnd"/>
      <w:r w:rsidRPr="001241EB">
        <w:rPr>
          <w:rFonts w:cs="Times New Roman"/>
          <w:sz w:val="20"/>
          <w:szCs w:val="20"/>
        </w:rPr>
        <w:t xml:space="preserve">Yeşim </w:t>
      </w:r>
      <w:r w:rsidR="001241EB">
        <w:rPr>
          <w:rFonts w:cs="Times New Roman"/>
          <w:sz w:val="20"/>
          <w:szCs w:val="20"/>
        </w:rPr>
        <w:t>Dağlı/Muhittin Üstündağ İlk</w:t>
      </w:r>
      <w:r w:rsidR="00E7275F">
        <w:rPr>
          <w:rFonts w:cs="Times New Roman"/>
          <w:sz w:val="20"/>
          <w:szCs w:val="20"/>
        </w:rPr>
        <w:t>.</w:t>
      </w:r>
    </w:p>
    <w:p w:rsidR="001241EB" w:rsidRDefault="001241EB" w:rsidP="00D424A7">
      <w:pPr>
        <w:rPr>
          <w:rFonts w:cs="Times New Roman"/>
          <w:sz w:val="20"/>
          <w:szCs w:val="20"/>
        </w:rPr>
      </w:pPr>
    </w:p>
    <w:p w:rsidR="001241EB" w:rsidRDefault="001241EB" w:rsidP="00D424A7">
      <w:pPr>
        <w:rPr>
          <w:rFonts w:cs="Times New Roman"/>
          <w:sz w:val="20"/>
          <w:szCs w:val="20"/>
        </w:rPr>
      </w:pPr>
    </w:p>
    <w:p w:rsidR="001241EB" w:rsidRDefault="001241EB" w:rsidP="00D424A7">
      <w:pPr>
        <w:rPr>
          <w:rFonts w:cs="Times New Roman"/>
          <w:sz w:val="20"/>
          <w:szCs w:val="20"/>
        </w:rPr>
      </w:pPr>
    </w:p>
    <w:p w:rsidR="001241EB" w:rsidRDefault="001241EB" w:rsidP="00D424A7">
      <w:pPr>
        <w:rPr>
          <w:rFonts w:cs="Times New Roman"/>
          <w:sz w:val="20"/>
          <w:szCs w:val="20"/>
        </w:rPr>
      </w:pPr>
    </w:p>
    <w:p w:rsidR="001241EB" w:rsidRDefault="001241EB" w:rsidP="00D424A7">
      <w:pPr>
        <w:rPr>
          <w:rFonts w:cs="Times New Roman"/>
          <w:sz w:val="20"/>
          <w:szCs w:val="20"/>
        </w:rPr>
      </w:pPr>
    </w:p>
    <w:p w:rsidR="001241EB" w:rsidRDefault="001241EB" w:rsidP="00D424A7">
      <w:pPr>
        <w:rPr>
          <w:rFonts w:cs="Times New Roman"/>
          <w:sz w:val="20"/>
          <w:szCs w:val="20"/>
        </w:rPr>
      </w:pPr>
    </w:p>
    <w:p w:rsidR="001241EB" w:rsidRDefault="001241EB" w:rsidP="00D424A7">
      <w:pPr>
        <w:rPr>
          <w:rFonts w:cs="Times New Roman"/>
          <w:sz w:val="20"/>
          <w:szCs w:val="20"/>
        </w:rPr>
      </w:pPr>
    </w:p>
    <w:p w:rsidR="001241EB" w:rsidRDefault="001241EB" w:rsidP="00D424A7">
      <w:pPr>
        <w:rPr>
          <w:rFonts w:cs="Times New Roman"/>
          <w:sz w:val="20"/>
          <w:szCs w:val="20"/>
        </w:rPr>
      </w:pPr>
    </w:p>
    <w:p w:rsidR="001241EB" w:rsidRDefault="001241EB" w:rsidP="00D424A7">
      <w:pPr>
        <w:rPr>
          <w:rFonts w:cs="Times New Roman"/>
          <w:sz w:val="20"/>
          <w:szCs w:val="20"/>
        </w:rPr>
      </w:pPr>
    </w:p>
    <w:p w:rsidR="001241EB" w:rsidRDefault="001241EB" w:rsidP="00D424A7">
      <w:pPr>
        <w:rPr>
          <w:rFonts w:cs="Times New Roman"/>
          <w:sz w:val="20"/>
          <w:szCs w:val="20"/>
        </w:rPr>
      </w:pPr>
    </w:p>
    <w:p w:rsidR="001241EB" w:rsidRPr="001241EB" w:rsidRDefault="001241EB" w:rsidP="001241EB">
      <w:pPr>
        <w:jc w:val="center"/>
        <w:rPr>
          <w:b/>
        </w:rPr>
      </w:pPr>
      <w:r w:rsidRPr="001241EB">
        <w:rPr>
          <w:b/>
        </w:rPr>
        <w:t>‘OKUL ÖNCESİ EĞİTİMDE DENEYİMLERİN YENİ NORMALE UYARLANMASI’</w:t>
      </w:r>
    </w:p>
    <w:p w:rsidR="001241EB" w:rsidRPr="001241EB" w:rsidRDefault="001241EB" w:rsidP="001241EB">
      <w:pPr>
        <w:jc w:val="center"/>
        <w:rPr>
          <w:b/>
        </w:rPr>
      </w:pPr>
      <w:proofErr w:type="spellStart"/>
      <w:r w:rsidRPr="001241EB">
        <w:rPr>
          <w:b/>
        </w:rPr>
        <w:t>Webinar</w:t>
      </w:r>
      <w:proofErr w:type="spellEnd"/>
      <w:r w:rsidRPr="001241EB">
        <w:rPr>
          <w:b/>
        </w:rPr>
        <w:t>/ Grup Odak Çalışması</w:t>
      </w:r>
    </w:p>
    <w:p w:rsidR="001241EB" w:rsidRPr="001241EB" w:rsidRDefault="001241EB" w:rsidP="001241EB">
      <w:pPr>
        <w:jc w:val="center"/>
        <w:rPr>
          <w:b/>
        </w:rPr>
      </w:pPr>
      <w:r w:rsidRPr="001241EB">
        <w:rPr>
          <w:b/>
        </w:rPr>
        <w:t>19-20 Ekim 2020</w:t>
      </w:r>
    </w:p>
    <w:p w:rsidR="001241EB" w:rsidRDefault="001241EB" w:rsidP="001241EB">
      <w:pPr>
        <w:jc w:val="center"/>
      </w:pPr>
    </w:p>
    <w:p w:rsidR="001241EB" w:rsidRDefault="001241EB" w:rsidP="001241EB">
      <w:r>
        <w:t xml:space="preserve">Bakırköy İlçe Milli Eğitim Müdürlüğü bünyesinde bulunan 23 resmi okul öncesi kurumdan 44 okul öncesi öğretmen ve 3 yöneticinin katılımıyla,  </w:t>
      </w:r>
      <w:r w:rsidRPr="00894F0C">
        <w:t xml:space="preserve">İstanbul Kültür Üniversitesi (İKÜ) Eğitim Fakültesi Öğretim Üyesi Doç. Dr. Mehmet </w:t>
      </w:r>
      <w:proofErr w:type="spellStart"/>
      <w:r w:rsidRPr="00894F0C">
        <w:t>Toran</w:t>
      </w:r>
      <w:proofErr w:type="spellEnd"/>
      <w:r w:rsidRPr="00894F0C">
        <w:t xml:space="preserve"> ve Mersin Üniversitesi Eğitim Fakültesinden Dr. Öğret</w:t>
      </w:r>
      <w:r>
        <w:t xml:space="preserve">im Üyesi Gökhan </w:t>
      </w:r>
      <w:proofErr w:type="gramStart"/>
      <w:r>
        <w:t>Güneş  başkanlığında</w:t>
      </w:r>
      <w:proofErr w:type="gramEnd"/>
      <w:r>
        <w:t xml:space="preserve"> ‘Okul Öncesi Eğitimde Deneyimlerin Yeni Normale Uyarlanması’ </w:t>
      </w:r>
      <w:proofErr w:type="spellStart"/>
      <w:r>
        <w:t>webinar</w:t>
      </w:r>
      <w:proofErr w:type="spellEnd"/>
      <w:r>
        <w:t xml:space="preserve">/ grup odak çalışması 19-20 Ekim 2020 tarihlerinde online olarak gerçekleştirildi </w:t>
      </w:r>
      <w:proofErr w:type="spellStart"/>
      <w:r>
        <w:t>gerçekleştirildi</w:t>
      </w:r>
      <w:proofErr w:type="spellEnd"/>
      <w:r>
        <w:t>.</w:t>
      </w:r>
      <w:r w:rsidRPr="00894F0C">
        <w:br/>
      </w:r>
    </w:p>
    <w:p w:rsidR="001241EB" w:rsidRDefault="001241EB" w:rsidP="001241EB">
      <w:r>
        <w:t>Aşağıdaki sorular öğretmenlerimize yöneltilerek, hazırlıklı gelmeleri istendi.</w:t>
      </w:r>
    </w:p>
    <w:p w:rsidR="001241EB" w:rsidRDefault="001241EB" w:rsidP="001241EB">
      <w:pPr>
        <w:rPr>
          <w:rFonts w:ascii="Times New Roman" w:hAnsi="Times New Roman" w:cs="Times New Roman"/>
          <w:color w:val="222222"/>
          <w:sz w:val="24"/>
          <w:szCs w:val="24"/>
          <w:shd w:val="clear" w:color="auto" w:fill="FFFFFF"/>
        </w:rPr>
      </w:pPr>
      <w:r w:rsidRPr="00AC703A">
        <w:rPr>
          <w:rFonts w:ascii="Times New Roman" w:hAnsi="Times New Roman" w:cs="Times New Roman"/>
          <w:color w:val="222222"/>
          <w:sz w:val="24"/>
          <w:szCs w:val="24"/>
          <w:shd w:val="clear" w:color="auto" w:fill="FFFFFF"/>
        </w:rPr>
        <w:t>1-Pandemi öncesi sınıf</w:t>
      </w:r>
      <w:r>
        <w:rPr>
          <w:rFonts w:ascii="Times New Roman" w:hAnsi="Times New Roman" w:cs="Times New Roman"/>
          <w:color w:val="222222"/>
          <w:sz w:val="24"/>
          <w:szCs w:val="24"/>
          <w:shd w:val="clear" w:color="auto" w:fill="FFFFFF"/>
        </w:rPr>
        <w:t xml:space="preserve"> ortamını nasıl tasarlanıyordu</w:t>
      </w:r>
      <w:r w:rsidRPr="00AC703A">
        <w:rPr>
          <w:rFonts w:ascii="Times New Roman" w:hAnsi="Times New Roman" w:cs="Times New Roman"/>
          <w:color w:val="222222"/>
          <w:sz w:val="24"/>
          <w:szCs w:val="24"/>
          <w:shd w:val="clear" w:color="auto" w:fill="FFFFFF"/>
        </w:rPr>
        <w:t>, şimdi ne gibi sorunlar var?</w:t>
      </w:r>
      <w:r w:rsidRPr="00AC703A">
        <w:rPr>
          <w:rFonts w:ascii="Times New Roman" w:hAnsi="Times New Roman" w:cs="Times New Roman"/>
          <w:color w:val="222222"/>
          <w:sz w:val="24"/>
          <w:szCs w:val="24"/>
          <w:shd w:val="clear" w:color="auto" w:fill="FFFFFF"/>
        </w:rPr>
        <w:br/>
        <w:t>2-Pandemi öncesi çocukların sınıf ortamındaki hareket durumu nasıldı, şimdi ne gibi sorunlar var?</w:t>
      </w:r>
      <w:r w:rsidRPr="00AC703A">
        <w:rPr>
          <w:rFonts w:ascii="Times New Roman" w:hAnsi="Times New Roman" w:cs="Times New Roman"/>
          <w:color w:val="222222"/>
          <w:sz w:val="24"/>
          <w:szCs w:val="24"/>
          <w:shd w:val="clear" w:color="auto" w:fill="FFFFFF"/>
        </w:rPr>
        <w:br/>
        <w:t>3-Pandemi öncesi etkin</w:t>
      </w:r>
      <w:r>
        <w:rPr>
          <w:rFonts w:ascii="Times New Roman" w:hAnsi="Times New Roman" w:cs="Times New Roman"/>
          <w:color w:val="222222"/>
          <w:sz w:val="24"/>
          <w:szCs w:val="24"/>
          <w:shd w:val="clear" w:color="auto" w:fill="FFFFFF"/>
        </w:rPr>
        <w:t>likleri uygularken kullanılan</w:t>
      </w:r>
      <w:r w:rsidRPr="00AC703A">
        <w:rPr>
          <w:rFonts w:ascii="Times New Roman" w:hAnsi="Times New Roman" w:cs="Times New Roman"/>
          <w:color w:val="222222"/>
          <w:sz w:val="24"/>
          <w:szCs w:val="24"/>
          <w:shd w:val="clear" w:color="auto" w:fill="FFFFFF"/>
        </w:rPr>
        <w:t xml:space="preserve"> yöntem ve teknikler ne</w:t>
      </w:r>
      <w:r>
        <w:rPr>
          <w:rFonts w:ascii="Times New Roman" w:hAnsi="Times New Roman" w:cs="Times New Roman"/>
          <w:color w:val="222222"/>
          <w:sz w:val="24"/>
          <w:szCs w:val="24"/>
          <w:shd w:val="clear" w:color="auto" w:fill="FFFFFF"/>
        </w:rPr>
        <w:t>ydi</w:t>
      </w:r>
      <w:r w:rsidRPr="00AC703A">
        <w:rPr>
          <w:rFonts w:ascii="Times New Roman" w:hAnsi="Times New Roman" w:cs="Times New Roman"/>
          <w:color w:val="222222"/>
          <w:sz w:val="24"/>
          <w:szCs w:val="24"/>
          <w:shd w:val="clear" w:color="auto" w:fill="FFFFFF"/>
        </w:rPr>
        <w:t>, şimdi bu yöntem ve teknikleri nasıl kullanıyorlar?</w:t>
      </w:r>
      <w:r w:rsidRPr="00AC703A">
        <w:rPr>
          <w:rFonts w:ascii="Times New Roman" w:hAnsi="Times New Roman" w:cs="Times New Roman"/>
          <w:color w:val="222222"/>
          <w:sz w:val="24"/>
          <w:szCs w:val="24"/>
          <w:shd w:val="clear" w:color="auto" w:fill="FFFFFF"/>
        </w:rPr>
        <w:br/>
        <w:t>4-Pandemi öncesi mesleki olarak yetkinli</w:t>
      </w:r>
      <w:r>
        <w:rPr>
          <w:rFonts w:ascii="Times New Roman" w:hAnsi="Times New Roman" w:cs="Times New Roman"/>
          <w:color w:val="222222"/>
          <w:sz w:val="24"/>
          <w:szCs w:val="24"/>
          <w:shd w:val="clear" w:color="auto" w:fill="FFFFFF"/>
        </w:rPr>
        <w:t>klerini nasıl değerlendiriliyordu</w:t>
      </w:r>
      <w:r w:rsidRPr="00AC703A">
        <w:rPr>
          <w:rFonts w:ascii="Times New Roman" w:hAnsi="Times New Roman" w:cs="Times New Roman"/>
          <w:color w:val="222222"/>
          <w:sz w:val="24"/>
          <w:szCs w:val="24"/>
          <w:shd w:val="clear" w:color="auto" w:fill="FFFFFF"/>
        </w:rPr>
        <w:t>, şimdi nasıl</w:t>
      </w:r>
      <w:r>
        <w:rPr>
          <w:rFonts w:ascii="Times New Roman" w:hAnsi="Times New Roman" w:cs="Times New Roman"/>
          <w:color w:val="222222"/>
          <w:sz w:val="24"/>
          <w:szCs w:val="24"/>
          <w:shd w:val="clear" w:color="auto" w:fill="FFFFFF"/>
        </w:rPr>
        <w:t xml:space="preserve"> değerlendiriyorsunuz</w:t>
      </w:r>
      <w:r w:rsidRPr="00AC703A">
        <w:rPr>
          <w:rFonts w:ascii="Times New Roman" w:hAnsi="Times New Roman" w:cs="Times New Roman"/>
          <w:color w:val="222222"/>
          <w:sz w:val="24"/>
          <w:szCs w:val="24"/>
          <w:shd w:val="clear" w:color="auto" w:fill="FFFFFF"/>
        </w:rPr>
        <w:t>?</w:t>
      </w:r>
    </w:p>
    <w:p w:rsidR="001241EB" w:rsidRPr="00AC703A" w:rsidRDefault="001241EB" w:rsidP="001241EB">
      <w:pPr>
        <w:rPr>
          <w:rFonts w:ascii="Times New Roman" w:hAnsi="Times New Roman" w:cs="Times New Roman"/>
          <w:sz w:val="24"/>
          <w:szCs w:val="24"/>
        </w:rPr>
      </w:pPr>
      <w:r>
        <w:rPr>
          <w:rFonts w:ascii="Times New Roman" w:hAnsi="Times New Roman" w:cs="Times New Roman"/>
          <w:color w:val="222222"/>
          <w:sz w:val="24"/>
          <w:szCs w:val="24"/>
          <w:shd w:val="clear" w:color="auto" w:fill="FFFFFF"/>
        </w:rPr>
        <w:t>Yapılan çalışma sonunda aşağıdaki bulgular ortaya konmuştur.</w:t>
      </w:r>
    </w:p>
    <w:p w:rsidR="001241EB" w:rsidRDefault="001241EB" w:rsidP="001241EB">
      <w:pPr>
        <w:pStyle w:val="ListeParagraf"/>
      </w:pPr>
      <w:r w:rsidRPr="00A06B90">
        <w:t> </w:t>
      </w:r>
    </w:p>
    <w:p w:rsidR="001241EB" w:rsidRDefault="001241EB" w:rsidP="001241EB">
      <w:pPr>
        <w:pStyle w:val="ListeParagraf"/>
        <w:numPr>
          <w:ilvl w:val="0"/>
          <w:numId w:val="2"/>
        </w:numPr>
      </w:pPr>
      <w:r>
        <w:t>Bağımsız okul öncesi kurumlar süreci ekip çalışması ile daha başarılı bir şekilde yönetirken, ilkokul ve ortaokul bünyesinde olan okul öncesi öğretmenlerimizin yalnız kaldığı, kendi başlarına çözüm üretmeye çalıştıkları ortaya çıktı.</w:t>
      </w:r>
    </w:p>
    <w:p w:rsidR="001241EB" w:rsidRDefault="001241EB" w:rsidP="001241EB">
      <w:pPr>
        <w:pStyle w:val="ListeParagraf"/>
      </w:pPr>
    </w:p>
    <w:p w:rsidR="001241EB" w:rsidRDefault="001241EB" w:rsidP="001241EB">
      <w:pPr>
        <w:pStyle w:val="ListeParagraf"/>
        <w:numPr>
          <w:ilvl w:val="0"/>
          <w:numId w:val="2"/>
        </w:numPr>
      </w:pPr>
      <w:r w:rsidRPr="00BB135A">
        <w:t xml:space="preserve">Öğretmenler, COVID-19 </w:t>
      </w:r>
      <w:proofErr w:type="spellStart"/>
      <w:r w:rsidRPr="00BB135A">
        <w:t>pandemisi</w:t>
      </w:r>
      <w:proofErr w:type="spellEnd"/>
      <w:r w:rsidRPr="00BB135A">
        <w:t xml:space="preserve"> gibi krizlere karşı mesleki olarak kendilerini güçlendirecek destek programlarına ihtiyaç duyduklarını, bu destek programlarının mesleki yeterlik ve psikolojik desteği kapsayacak şekilde olması gerektiğini ifade ettiler.</w:t>
      </w:r>
    </w:p>
    <w:p w:rsidR="001241EB" w:rsidRDefault="001241EB" w:rsidP="001241EB">
      <w:pPr>
        <w:pStyle w:val="ListeParagraf"/>
      </w:pPr>
    </w:p>
    <w:p w:rsidR="001241EB" w:rsidRDefault="001241EB" w:rsidP="001241EB">
      <w:pPr>
        <w:pStyle w:val="ListeParagraf"/>
        <w:numPr>
          <w:ilvl w:val="0"/>
          <w:numId w:val="2"/>
        </w:numPr>
      </w:pPr>
      <w:r w:rsidRPr="00407FF2">
        <w:t>Okul öncesi öğretmenleri, uzaktan eğitim uyguladıkları süreçte çocukların uzun süre ekran karşısında kalamadıklarını, odaklanma sorunu yaşadıklarını, çocukların dikkat sürelerinin oldukça sınırlı olduğunu, yönergeleri istenilen nitelikte alamadıklarını ve çocuklarla uzaktan etkili iletişim kuramadıklarını ifade ettiler. Uzaktan eğitim için sunulan alt yapının çocuklar tarafından etkili kullanılamadığını, zaman geçtikçe uzaktan eğitime devam eden çocuk sayısının azaldığını, teknolojiye erişimi olmayan çocukların ise bu süreçten hiçbir şekilde faydalanamadığını belirttiler.</w:t>
      </w:r>
      <w:r w:rsidRPr="00407FF2">
        <w:br/>
      </w:r>
      <w:r w:rsidRPr="00407FF2">
        <w:rPr>
          <w:rFonts w:ascii="Arial" w:hAnsi="Arial" w:cs="Arial"/>
          <w:color w:val="333333"/>
          <w:sz w:val="21"/>
          <w:szCs w:val="21"/>
        </w:rPr>
        <w:lastRenderedPageBreak/>
        <w:br/>
      </w:r>
    </w:p>
    <w:p w:rsidR="001241EB" w:rsidRDefault="001241EB" w:rsidP="001241EB">
      <w:pPr>
        <w:pStyle w:val="ListeParagraf"/>
        <w:numPr>
          <w:ilvl w:val="0"/>
          <w:numId w:val="2"/>
        </w:numPr>
      </w:pPr>
      <w:r>
        <w:t>Anaokullarında yüz yüze eğitimin 5 güne çıkarılmasıyla, çoğu okulun kapalı alanlarının yetersiz kaldığı bu durumun öğrencilerin mesafe kurallarına uyabilmesine engel teşkil ettiği vurgulanmıştır.  Sınıflarda alt limit öğrenci sayısı var iken, üst limit belirlenmediği söylenmiştir. Kalabalık sınıflarda kapalı alanlarda seyreltilme yapılması gerekli olduğu belirtilmiştir.</w:t>
      </w:r>
    </w:p>
    <w:p w:rsidR="001241EB" w:rsidRDefault="001241EB" w:rsidP="001241EB">
      <w:pPr>
        <w:pStyle w:val="ListeParagraf"/>
      </w:pPr>
    </w:p>
    <w:p w:rsidR="001241EB" w:rsidRDefault="001241EB" w:rsidP="001241EB">
      <w:pPr>
        <w:pStyle w:val="ListeParagraf"/>
        <w:numPr>
          <w:ilvl w:val="0"/>
          <w:numId w:val="2"/>
        </w:numPr>
      </w:pPr>
      <w:r>
        <w:t>Tüm okullarda imkânlar doğrultusunda duvarsız eğitim uygulanmakta ancak havaların soğumasıyla birlikte duvarsız eğitim ve sınıfların havalandırılması zorlaştığı söylenmiştir. Kapalı alanlarda yapılan sosyal etkinliklerde öğrenciler mesafeyi koruyamadıkları belirtilmiştir. Soğuk havalarda okul bahçesinin etkin kullanılabilmesi için yeni düzenlemelerin yapılması önerilmiştir.</w:t>
      </w:r>
    </w:p>
    <w:p w:rsidR="001241EB" w:rsidRDefault="001241EB" w:rsidP="001241EB">
      <w:pPr>
        <w:pStyle w:val="ListeParagraf"/>
      </w:pPr>
    </w:p>
    <w:p w:rsidR="001241EB" w:rsidRDefault="001241EB" w:rsidP="001241EB">
      <w:pPr>
        <w:pStyle w:val="ListeParagraf"/>
        <w:numPr>
          <w:ilvl w:val="0"/>
          <w:numId w:val="2"/>
        </w:numPr>
      </w:pPr>
      <w:r>
        <w:t xml:space="preserve">Sınıf içinde alınan kuralların öğrencileri bireyselleştirdiği, iletişimi azalttığı, sürekli müdahaleler öğrencinin psikolojik sağlığını bozduğu,  bu durumda öğrencilerde </w:t>
      </w:r>
      <w:proofErr w:type="spellStart"/>
      <w:r>
        <w:t>obsesive</w:t>
      </w:r>
      <w:proofErr w:type="spellEnd"/>
      <w:r>
        <w:t xml:space="preserve"> </w:t>
      </w:r>
      <w:proofErr w:type="spellStart"/>
      <w:r>
        <w:t>compulsive</w:t>
      </w:r>
      <w:proofErr w:type="spellEnd"/>
      <w:r>
        <w:t xml:space="preserve"> hastalığını tetiklediği belirtilmiştir. Bu nedenle öğrencilere </w:t>
      </w:r>
      <w:proofErr w:type="spellStart"/>
      <w:r>
        <w:t>psikososyal</w:t>
      </w:r>
      <w:proofErr w:type="spellEnd"/>
      <w:r>
        <w:t xml:space="preserve"> desteğe ihtiyaçları olduğu söylenmiştir.</w:t>
      </w:r>
    </w:p>
    <w:p w:rsidR="001241EB" w:rsidRDefault="001241EB" w:rsidP="001241EB">
      <w:pPr>
        <w:pStyle w:val="ListeParagraf"/>
      </w:pPr>
    </w:p>
    <w:p w:rsidR="001241EB" w:rsidRDefault="001241EB" w:rsidP="001241EB">
      <w:pPr>
        <w:pStyle w:val="ListeParagraf"/>
        <w:numPr>
          <w:ilvl w:val="0"/>
          <w:numId w:val="2"/>
        </w:numPr>
      </w:pPr>
      <w:r>
        <w:t xml:space="preserve">Özel öğrencilerin </w:t>
      </w:r>
      <w:proofErr w:type="spellStart"/>
      <w:r>
        <w:t>pandemi</w:t>
      </w:r>
      <w:proofErr w:type="spellEnd"/>
      <w:r>
        <w:t xml:space="preserve"> sürecini yönetemedikleri bu durumunda öğrencilerin eğitim öğretim süreci dışına itilmesine neden olduğu, bunun önlenmesi için de tedbirler alınması gerektiği söylenmiştir.</w:t>
      </w:r>
    </w:p>
    <w:p w:rsidR="001241EB" w:rsidRDefault="001241EB" w:rsidP="001241EB">
      <w:pPr>
        <w:pStyle w:val="ListeParagraf"/>
      </w:pPr>
    </w:p>
    <w:p w:rsidR="001241EB" w:rsidRDefault="001241EB" w:rsidP="001241EB">
      <w:pPr>
        <w:pStyle w:val="ListeParagraf"/>
        <w:numPr>
          <w:ilvl w:val="0"/>
          <w:numId w:val="2"/>
        </w:numPr>
      </w:pPr>
      <w:r>
        <w:t xml:space="preserve">Eğitim ortamında materyallerin azaldığı, havaların soğuması ile oyun saatlerinin sınırlandırıldığı, bu durumdan dolayı da öğrencilerin okulda yeterince eğlenemediği için okula gelmek istemediği belirtilmiştir. </w:t>
      </w:r>
    </w:p>
    <w:p w:rsidR="001241EB" w:rsidRDefault="001241EB" w:rsidP="001241EB">
      <w:pPr>
        <w:pStyle w:val="ListeParagraf"/>
      </w:pPr>
    </w:p>
    <w:p w:rsidR="001241EB" w:rsidRDefault="001241EB" w:rsidP="001241EB">
      <w:pPr>
        <w:pStyle w:val="ListeParagraf"/>
        <w:numPr>
          <w:ilvl w:val="0"/>
          <w:numId w:val="2"/>
        </w:numPr>
      </w:pPr>
      <w:r>
        <w:t xml:space="preserve">Velilerin </w:t>
      </w:r>
      <w:proofErr w:type="spellStart"/>
      <w:r>
        <w:t>pandemi</w:t>
      </w:r>
      <w:proofErr w:type="spellEnd"/>
      <w:r>
        <w:t xml:space="preserve"> nedeniyle,  tedirgin olduğu,  öğrencileri okula yollamak istemediği, velilerde de takıntılı durumlar gözlendiği, velilerin de </w:t>
      </w:r>
      <w:proofErr w:type="spellStart"/>
      <w:r>
        <w:t>psikososyal</w:t>
      </w:r>
      <w:proofErr w:type="spellEnd"/>
      <w:r>
        <w:t xml:space="preserve"> desteğe ihtiyacı olduğu belirtilmiştir. Ayrıca, toplumsal bilinçlendirme ile öğrencilerin okula yönlendirilmesi önerilmiştir. Ailelerin bir otoriteden rehberliğe ihtiyacı olduğu, öğretmenlerin bu durumu yönetmekte kifayetsiz kaldığı belirtilmiştir.</w:t>
      </w:r>
    </w:p>
    <w:p w:rsidR="001241EB" w:rsidRDefault="001241EB" w:rsidP="001241EB">
      <w:pPr>
        <w:pStyle w:val="ListeParagraf"/>
      </w:pPr>
    </w:p>
    <w:p w:rsidR="001241EB" w:rsidRDefault="001241EB" w:rsidP="001241EB">
      <w:pPr>
        <w:pStyle w:val="ListeParagraf"/>
        <w:numPr>
          <w:ilvl w:val="0"/>
          <w:numId w:val="2"/>
        </w:numPr>
      </w:pPr>
      <w:r w:rsidRPr="00BB135A">
        <w:t>Bununla yanı sıra, katılımcılar, COVID-19 ile birlikte ilk defa belirsizlikle bu kadar karşı karşıya kaldıklarını, bunun hem kişisel hem de mesleki olarak kendilerini zorladığını dile getirdiler.</w:t>
      </w:r>
    </w:p>
    <w:p w:rsidR="001241EB" w:rsidRDefault="001241EB" w:rsidP="001241EB">
      <w:pPr>
        <w:pStyle w:val="ListeParagraf"/>
      </w:pPr>
    </w:p>
    <w:p w:rsidR="001241EB" w:rsidRDefault="001241EB" w:rsidP="001241EB">
      <w:pPr>
        <w:pStyle w:val="ListeParagraf"/>
        <w:numPr>
          <w:ilvl w:val="0"/>
          <w:numId w:val="2"/>
        </w:numPr>
      </w:pPr>
      <w:r w:rsidRPr="00BB135A">
        <w:t xml:space="preserve">Katılımcı öğretmenler, </w:t>
      </w:r>
      <w:proofErr w:type="spellStart"/>
      <w:r w:rsidRPr="00BB135A">
        <w:t>pandemi</w:t>
      </w:r>
      <w:proofErr w:type="spellEnd"/>
      <w:r w:rsidRPr="00BB135A">
        <w:t xml:space="preserve"> ile birlikte başlayan uzaktan eğitim sistemine ilişkin okul öncesi öğretmenlerinin teknolojiyi kullanma, dijital içerik oluşturma, alan bilgisini teknolojik alanda etkili kullanma noktasında kendilerini yetersiz algıladıkları sonucuna ulaştıklarını söylemişlerdir.</w:t>
      </w:r>
    </w:p>
    <w:p w:rsidR="001241EB" w:rsidRDefault="001241EB" w:rsidP="001241EB">
      <w:pPr>
        <w:pStyle w:val="ListeParagraf"/>
      </w:pPr>
    </w:p>
    <w:p w:rsidR="001241EB" w:rsidRPr="00407FF2" w:rsidRDefault="001241EB" w:rsidP="001241EB">
      <w:pPr>
        <w:pStyle w:val="ListeParagraf"/>
        <w:numPr>
          <w:ilvl w:val="0"/>
          <w:numId w:val="2"/>
        </w:numPr>
      </w:pPr>
      <w:r w:rsidRPr="00407FF2">
        <w:t>Eğitim ortamının tasarımında ise sadece çocuklar arasındaki mesafeyi korumaya yönelik tasarımlar yaptıkları, klasik eğitim ortamının ise olduğu gibi korunduğu görül</w:t>
      </w:r>
      <w:r>
        <w:t>müştür.</w:t>
      </w:r>
      <w:r w:rsidRPr="00407FF2">
        <w:br/>
      </w:r>
      <w:r w:rsidRPr="00407FF2">
        <w:br/>
      </w:r>
      <w:r w:rsidRPr="00407FF2">
        <w:lastRenderedPageBreak/>
        <w:br/>
      </w:r>
    </w:p>
    <w:p w:rsidR="001241EB" w:rsidRDefault="001241EB" w:rsidP="001241EB"/>
    <w:p w:rsidR="001241EB" w:rsidRDefault="001241EB" w:rsidP="001241EB">
      <w:pPr>
        <w:pStyle w:val="ListeParagraf"/>
      </w:pPr>
    </w:p>
    <w:p w:rsidR="001241EB" w:rsidRPr="001241EB" w:rsidRDefault="001241EB" w:rsidP="00D424A7">
      <w:pPr>
        <w:rPr>
          <w:rFonts w:cs="Times New Roman"/>
          <w:sz w:val="20"/>
          <w:szCs w:val="20"/>
        </w:rPr>
      </w:pPr>
    </w:p>
    <w:p w:rsidR="00D424A7" w:rsidRPr="001241EB" w:rsidRDefault="00D424A7" w:rsidP="00D424A7">
      <w:pPr>
        <w:rPr>
          <w:rFonts w:cs="Times New Roman"/>
          <w:sz w:val="20"/>
          <w:szCs w:val="20"/>
        </w:rPr>
      </w:pPr>
    </w:p>
    <w:p w:rsidR="008D643F" w:rsidRPr="001241EB" w:rsidRDefault="008D643F" w:rsidP="008B461F">
      <w:pPr>
        <w:jc w:val="center"/>
        <w:rPr>
          <w:rFonts w:cs="Times New Roman"/>
          <w:b/>
          <w:sz w:val="20"/>
          <w:szCs w:val="20"/>
        </w:rPr>
      </w:pPr>
    </w:p>
    <w:p w:rsidR="003C260E" w:rsidRPr="001241EB" w:rsidRDefault="003C260E" w:rsidP="008B461F">
      <w:pPr>
        <w:jc w:val="center"/>
        <w:rPr>
          <w:rFonts w:cs="Times New Roman"/>
          <w:b/>
          <w:sz w:val="20"/>
          <w:szCs w:val="20"/>
        </w:rPr>
      </w:pPr>
    </w:p>
    <w:p w:rsidR="00AE4C50" w:rsidRPr="001241EB" w:rsidRDefault="00AE4C50" w:rsidP="008B461F">
      <w:pPr>
        <w:jc w:val="center"/>
        <w:rPr>
          <w:rFonts w:cs="Times New Roman"/>
          <w:sz w:val="20"/>
          <w:szCs w:val="20"/>
        </w:rPr>
      </w:pPr>
    </w:p>
    <w:p w:rsidR="00191F1B" w:rsidRPr="001241EB" w:rsidRDefault="003818B4">
      <w:pPr>
        <w:rPr>
          <w:rFonts w:cs="Times New Roman"/>
          <w:sz w:val="20"/>
          <w:szCs w:val="20"/>
        </w:rPr>
      </w:pPr>
    </w:p>
    <w:sectPr w:rsidR="00191F1B" w:rsidRPr="00124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253BE"/>
    <w:multiLevelType w:val="hybridMultilevel"/>
    <w:tmpl w:val="133091A8"/>
    <w:lvl w:ilvl="0" w:tplc="943C2B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6F789E"/>
    <w:multiLevelType w:val="hybridMultilevel"/>
    <w:tmpl w:val="4EA81C5A"/>
    <w:lvl w:ilvl="0" w:tplc="0A969E54">
      <w:start w:val="1"/>
      <w:numFmt w:val="bullet"/>
      <w:lvlText w:val="•"/>
      <w:lvlJc w:val="left"/>
      <w:pPr>
        <w:tabs>
          <w:tab w:val="num" w:pos="720"/>
        </w:tabs>
        <w:ind w:left="720" w:hanging="360"/>
      </w:pPr>
      <w:rPr>
        <w:rFonts w:ascii="Times New Roman" w:hAnsi="Times New Roman" w:hint="default"/>
      </w:rPr>
    </w:lvl>
    <w:lvl w:ilvl="1" w:tplc="72521A50" w:tentative="1">
      <w:start w:val="1"/>
      <w:numFmt w:val="bullet"/>
      <w:lvlText w:val="•"/>
      <w:lvlJc w:val="left"/>
      <w:pPr>
        <w:tabs>
          <w:tab w:val="num" w:pos="1440"/>
        </w:tabs>
        <w:ind w:left="1440" w:hanging="360"/>
      </w:pPr>
      <w:rPr>
        <w:rFonts w:ascii="Times New Roman" w:hAnsi="Times New Roman" w:hint="default"/>
      </w:rPr>
    </w:lvl>
    <w:lvl w:ilvl="2" w:tplc="D5B2CE02" w:tentative="1">
      <w:start w:val="1"/>
      <w:numFmt w:val="bullet"/>
      <w:lvlText w:val="•"/>
      <w:lvlJc w:val="left"/>
      <w:pPr>
        <w:tabs>
          <w:tab w:val="num" w:pos="2160"/>
        </w:tabs>
        <w:ind w:left="2160" w:hanging="360"/>
      </w:pPr>
      <w:rPr>
        <w:rFonts w:ascii="Times New Roman" w:hAnsi="Times New Roman" w:hint="default"/>
      </w:rPr>
    </w:lvl>
    <w:lvl w:ilvl="3" w:tplc="B85875DE" w:tentative="1">
      <w:start w:val="1"/>
      <w:numFmt w:val="bullet"/>
      <w:lvlText w:val="•"/>
      <w:lvlJc w:val="left"/>
      <w:pPr>
        <w:tabs>
          <w:tab w:val="num" w:pos="2880"/>
        </w:tabs>
        <w:ind w:left="2880" w:hanging="360"/>
      </w:pPr>
      <w:rPr>
        <w:rFonts w:ascii="Times New Roman" w:hAnsi="Times New Roman" w:hint="default"/>
      </w:rPr>
    </w:lvl>
    <w:lvl w:ilvl="4" w:tplc="28EE883C" w:tentative="1">
      <w:start w:val="1"/>
      <w:numFmt w:val="bullet"/>
      <w:lvlText w:val="•"/>
      <w:lvlJc w:val="left"/>
      <w:pPr>
        <w:tabs>
          <w:tab w:val="num" w:pos="3600"/>
        </w:tabs>
        <w:ind w:left="3600" w:hanging="360"/>
      </w:pPr>
      <w:rPr>
        <w:rFonts w:ascii="Times New Roman" w:hAnsi="Times New Roman" w:hint="default"/>
      </w:rPr>
    </w:lvl>
    <w:lvl w:ilvl="5" w:tplc="0CA0B3E2" w:tentative="1">
      <w:start w:val="1"/>
      <w:numFmt w:val="bullet"/>
      <w:lvlText w:val="•"/>
      <w:lvlJc w:val="left"/>
      <w:pPr>
        <w:tabs>
          <w:tab w:val="num" w:pos="4320"/>
        </w:tabs>
        <w:ind w:left="4320" w:hanging="360"/>
      </w:pPr>
      <w:rPr>
        <w:rFonts w:ascii="Times New Roman" w:hAnsi="Times New Roman" w:hint="default"/>
      </w:rPr>
    </w:lvl>
    <w:lvl w:ilvl="6" w:tplc="6E6225B0" w:tentative="1">
      <w:start w:val="1"/>
      <w:numFmt w:val="bullet"/>
      <w:lvlText w:val="•"/>
      <w:lvlJc w:val="left"/>
      <w:pPr>
        <w:tabs>
          <w:tab w:val="num" w:pos="5040"/>
        </w:tabs>
        <w:ind w:left="5040" w:hanging="360"/>
      </w:pPr>
      <w:rPr>
        <w:rFonts w:ascii="Times New Roman" w:hAnsi="Times New Roman" w:hint="default"/>
      </w:rPr>
    </w:lvl>
    <w:lvl w:ilvl="7" w:tplc="4298551A" w:tentative="1">
      <w:start w:val="1"/>
      <w:numFmt w:val="bullet"/>
      <w:lvlText w:val="•"/>
      <w:lvlJc w:val="left"/>
      <w:pPr>
        <w:tabs>
          <w:tab w:val="num" w:pos="5760"/>
        </w:tabs>
        <w:ind w:left="5760" w:hanging="360"/>
      </w:pPr>
      <w:rPr>
        <w:rFonts w:ascii="Times New Roman" w:hAnsi="Times New Roman" w:hint="default"/>
      </w:rPr>
    </w:lvl>
    <w:lvl w:ilvl="8" w:tplc="223497D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D0"/>
    <w:rsid w:val="00001AD6"/>
    <w:rsid w:val="00082808"/>
    <w:rsid w:val="000B2786"/>
    <w:rsid w:val="000E286D"/>
    <w:rsid w:val="0011180D"/>
    <w:rsid w:val="001241EB"/>
    <w:rsid w:val="0012770A"/>
    <w:rsid w:val="00166BA2"/>
    <w:rsid w:val="001A5C88"/>
    <w:rsid w:val="00207903"/>
    <w:rsid w:val="003818B4"/>
    <w:rsid w:val="003C260E"/>
    <w:rsid w:val="00420714"/>
    <w:rsid w:val="00441650"/>
    <w:rsid w:val="004725C2"/>
    <w:rsid w:val="00766591"/>
    <w:rsid w:val="008B461F"/>
    <w:rsid w:val="008D643F"/>
    <w:rsid w:val="008E2474"/>
    <w:rsid w:val="009512C9"/>
    <w:rsid w:val="00A43C12"/>
    <w:rsid w:val="00AE4C50"/>
    <w:rsid w:val="00AF61BB"/>
    <w:rsid w:val="00BF32D0"/>
    <w:rsid w:val="00C0550F"/>
    <w:rsid w:val="00D424A7"/>
    <w:rsid w:val="00E27E82"/>
    <w:rsid w:val="00E7275F"/>
    <w:rsid w:val="00F70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18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80D"/>
    <w:rPr>
      <w:rFonts w:ascii="Tahoma" w:hAnsi="Tahoma" w:cs="Tahoma"/>
      <w:sz w:val="16"/>
      <w:szCs w:val="16"/>
    </w:rPr>
  </w:style>
  <w:style w:type="paragraph" w:customStyle="1" w:styleId="5ryuea">
    <w:name w:val="_5ryuea"/>
    <w:basedOn w:val="Normal"/>
    <w:rsid w:val="00A43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sgja">
    <w:name w:val="ss_gja"/>
    <w:basedOn w:val="VarsaylanParagrafYazTipi"/>
    <w:rsid w:val="00A43C12"/>
  </w:style>
  <w:style w:type="paragraph" w:styleId="ListeParagraf">
    <w:name w:val="List Paragraph"/>
    <w:basedOn w:val="Normal"/>
    <w:uiPriority w:val="34"/>
    <w:qFormat/>
    <w:rsid w:val="00124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18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180D"/>
    <w:rPr>
      <w:rFonts w:ascii="Tahoma" w:hAnsi="Tahoma" w:cs="Tahoma"/>
      <w:sz w:val="16"/>
      <w:szCs w:val="16"/>
    </w:rPr>
  </w:style>
  <w:style w:type="paragraph" w:customStyle="1" w:styleId="5ryuea">
    <w:name w:val="_5ryuea"/>
    <w:basedOn w:val="Normal"/>
    <w:rsid w:val="00A43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sgja">
    <w:name w:val="ss_gja"/>
    <w:basedOn w:val="VarsaylanParagrafYazTipi"/>
    <w:rsid w:val="00A43C12"/>
  </w:style>
  <w:style w:type="paragraph" w:styleId="ListeParagraf">
    <w:name w:val="List Paragraph"/>
    <w:basedOn w:val="Normal"/>
    <w:uiPriority w:val="34"/>
    <w:qFormat/>
    <w:rsid w:val="00124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8954">
      <w:bodyDiv w:val="1"/>
      <w:marLeft w:val="0"/>
      <w:marRight w:val="0"/>
      <w:marTop w:val="0"/>
      <w:marBottom w:val="0"/>
      <w:divBdr>
        <w:top w:val="none" w:sz="0" w:space="0" w:color="auto"/>
        <w:left w:val="none" w:sz="0" w:space="0" w:color="auto"/>
        <w:bottom w:val="none" w:sz="0" w:space="0" w:color="auto"/>
        <w:right w:val="none" w:sz="0" w:space="0" w:color="auto"/>
      </w:divBdr>
    </w:div>
    <w:div w:id="2036808616">
      <w:bodyDiv w:val="1"/>
      <w:marLeft w:val="0"/>
      <w:marRight w:val="0"/>
      <w:marTop w:val="0"/>
      <w:marBottom w:val="0"/>
      <w:divBdr>
        <w:top w:val="none" w:sz="0" w:space="0" w:color="auto"/>
        <w:left w:val="none" w:sz="0" w:space="0" w:color="auto"/>
        <w:bottom w:val="none" w:sz="0" w:space="0" w:color="auto"/>
        <w:right w:val="none" w:sz="0" w:space="0" w:color="auto"/>
      </w:divBdr>
      <w:divsChild>
        <w:div w:id="726419385">
          <w:marLeft w:val="547"/>
          <w:marRight w:val="0"/>
          <w:marTop w:val="0"/>
          <w:marBottom w:val="0"/>
          <w:divBdr>
            <w:top w:val="none" w:sz="0" w:space="0" w:color="auto"/>
            <w:left w:val="none" w:sz="0" w:space="0" w:color="auto"/>
            <w:bottom w:val="none" w:sz="0" w:space="0" w:color="auto"/>
            <w:right w:val="none" w:sz="0" w:space="0" w:color="auto"/>
          </w:divBdr>
        </w:div>
        <w:div w:id="331630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1067</Words>
  <Characters>6087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dc:creator>
  <cp:lastModifiedBy>Songul</cp:lastModifiedBy>
  <cp:revision>2</cp:revision>
  <cp:lastPrinted>2020-11-04T11:12:00Z</cp:lastPrinted>
  <dcterms:created xsi:type="dcterms:W3CDTF">2021-09-01T10:17:00Z</dcterms:created>
  <dcterms:modified xsi:type="dcterms:W3CDTF">2021-09-01T10:17:00Z</dcterms:modified>
</cp:coreProperties>
</file>